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9A" w:rsidRDefault="00B01C12">
      <w:pPr>
        <w:rPr>
          <w:sz w:val="40"/>
          <w:szCs w:val="40"/>
        </w:rPr>
      </w:pPr>
      <w:r w:rsidRPr="00B01C12">
        <w:rPr>
          <w:sz w:val="40"/>
          <w:szCs w:val="40"/>
        </w:rPr>
        <w:t>FCAT</w:t>
      </w:r>
      <w:r>
        <w:rPr>
          <w:sz w:val="40"/>
          <w:szCs w:val="40"/>
        </w:rPr>
        <w:t xml:space="preserve"> Science Grade 8</w:t>
      </w:r>
      <w:r w:rsidRPr="00B01C12">
        <w:rPr>
          <w:sz w:val="40"/>
          <w:szCs w:val="40"/>
        </w:rPr>
        <w:t xml:space="preserve"> Remediation Plan</w:t>
      </w:r>
      <w:proofErr w:type="gramStart"/>
      <w:r w:rsidR="00740021">
        <w:rPr>
          <w:sz w:val="40"/>
          <w:szCs w:val="40"/>
        </w:rPr>
        <w:t>-  Week</w:t>
      </w:r>
      <w:proofErr w:type="gramEnd"/>
      <w:r w:rsidR="00740021">
        <w:rPr>
          <w:sz w:val="40"/>
          <w:szCs w:val="40"/>
        </w:rPr>
        <w:t xml:space="preserve"> 1</w:t>
      </w:r>
    </w:p>
    <w:p w:rsidR="00375E43" w:rsidRPr="008C6869" w:rsidRDefault="00B01C12">
      <w:r w:rsidRPr="00B01C12">
        <w:rPr>
          <w:sz w:val="40"/>
          <w:szCs w:val="40"/>
        </w:rPr>
        <w:t>Ms. McCoy</w:t>
      </w:r>
      <w:r w:rsidR="0082359A">
        <w:rPr>
          <w:sz w:val="40"/>
          <w:szCs w:val="40"/>
        </w:rPr>
        <w:t>, DHMS</w:t>
      </w:r>
      <w:r w:rsidR="008C6869">
        <w:rPr>
          <w:sz w:val="40"/>
          <w:szCs w:val="40"/>
        </w:rPr>
        <w:t xml:space="preserve"> </w:t>
      </w:r>
      <w:r w:rsidRPr="008C6869">
        <w:t xml:space="preserve">This plan includes the remediation assignments </w:t>
      </w:r>
      <w:r w:rsidR="00C755C7" w:rsidRPr="008C6869">
        <w:t xml:space="preserve">that will be given for </w:t>
      </w:r>
      <w:r w:rsidR="008C6869" w:rsidRPr="008C6869">
        <w:t>FCAT preparation in Ms. McCoy’s class</w:t>
      </w:r>
      <w:r w:rsidRPr="008C6869">
        <w:t xml:space="preserve">. </w:t>
      </w:r>
      <w:r w:rsidR="00C755C7" w:rsidRPr="008C6869">
        <w:t>I plan to use learning stations</w:t>
      </w:r>
      <w:r w:rsidR="008C6869" w:rsidRPr="008C6869">
        <w:t xml:space="preserve"> each week</w:t>
      </w:r>
      <w:r w:rsidR="00C755C7" w:rsidRPr="008C6869">
        <w:t xml:space="preserve"> focusing on remediation benchmarks.</w:t>
      </w:r>
      <w:r w:rsidR="008C6869" w:rsidRPr="008C6869">
        <w:t xml:space="preserve"> Bell work will be given each day to review benchmarks as well.</w:t>
      </w:r>
      <w:r w:rsidR="00C755C7" w:rsidRPr="008C6869">
        <w:t xml:space="preserve"> </w:t>
      </w:r>
      <w:r w:rsidR="0082359A" w:rsidRPr="008C6869">
        <w:t>A pre assessment and post assessment will be given along with a correctives plan.</w:t>
      </w:r>
      <w:r w:rsidR="008C6869" w:rsidRPr="008C6869">
        <w:t xml:space="preserve"> </w:t>
      </w:r>
      <w:r w:rsidR="00FC7AFF" w:rsidRPr="008C6869">
        <w:t xml:space="preserve">I will be giving a 10 question </w:t>
      </w:r>
      <w:r w:rsidR="008C6869" w:rsidRPr="008C6869">
        <w:t xml:space="preserve">pre </w:t>
      </w:r>
      <w:r w:rsidR="00FC7AFF" w:rsidRPr="008C6869">
        <w:t>assessment and post assessment each week</w:t>
      </w:r>
      <w:r w:rsidR="00834F4D" w:rsidRPr="008C6869">
        <w:t>, based on the remediation benchmarks for that week</w:t>
      </w:r>
      <w:r w:rsidR="00FC7AFF" w:rsidRPr="008C6869">
        <w:t>.</w:t>
      </w:r>
      <w:r w:rsidR="008D378F" w:rsidRPr="008C6869">
        <w:t xml:space="preserve"> Also, Honors will start remediation at the same time</w:t>
      </w:r>
      <w:r w:rsidR="008C6869" w:rsidRPr="008C6869">
        <w:t xml:space="preserve"> as Comp science/regular</w:t>
      </w:r>
      <w:r w:rsidR="008D378F" w:rsidRPr="008C6869">
        <w:t xml:space="preserve"> because they need it. We will begin the first week of Genetics</w:t>
      </w:r>
      <w:r w:rsidR="00D53476" w:rsidRPr="008C6869">
        <w:t xml:space="preserve"> in Honors</w:t>
      </w:r>
      <w:r w:rsidR="008D378F" w:rsidRPr="008C6869">
        <w:t xml:space="preserve">, </w:t>
      </w:r>
      <w:r w:rsidR="00D53476" w:rsidRPr="008C6869">
        <w:t>and</w:t>
      </w:r>
      <w:r w:rsidR="008D378F" w:rsidRPr="008C6869">
        <w:t xml:space="preserve"> we will finish the unit after FCAT.</w:t>
      </w:r>
    </w:p>
    <w:p w:rsidR="00B01C12" w:rsidRPr="008D378F" w:rsidRDefault="00B01C12">
      <w:pPr>
        <w:rPr>
          <w:b/>
        </w:rPr>
      </w:pPr>
      <w:r w:rsidRPr="008D378F">
        <w:rPr>
          <w:b/>
        </w:rPr>
        <w:t>Remediation Calendar for Honors and Comp Science</w:t>
      </w:r>
      <w:r w:rsidR="00C755C7" w:rsidRPr="008D378F">
        <w:rPr>
          <w:b/>
        </w:rPr>
        <w:t xml:space="preserve">. </w:t>
      </w:r>
    </w:p>
    <w:p w:rsidR="00375E43" w:rsidRPr="00491840" w:rsidRDefault="00A43B07">
      <w:r w:rsidRPr="00491840">
        <w:rPr>
          <w:noProof/>
        </w:rPr>
        <w:drawing>
          <wp:inline distT="0" distB="0" distL="0" distR="0" wp14:anchorId="5D2ACEF1" wp14:editId="39403957">
            <wp:extent cx="2274125" cy="1714166"/>
            <wp:effectExtent l="0" t="0" r="0" b="635"/>
            <wp:docPr id="2" name="Picture 2" descr="http://calendarworkshop.com/calendars/3-2015-calendar-51d6da80a1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lendarworkshop.com/calendars/3-2015-calendar-51d6da80a1e4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4967" cy="1729876"/>
                    </a:xfrm>
                    <a:prstGeom prst="rect">
                      <a:avLst/>
                    </a:prstGeom>
                    <a:noFill/>
                    <a:ln>
                      <a:noFill/>
                    </a:ln>
                  </pic:spPr>
                </pic:pic>
              </a:graphicData>
            </a:graphic>
          </wp:inline>
        </w:drawing>
      </w:r>
      <w:r w:rsidRPr="00491840">
        <w:rPr>
          <w:noProof/>
        </w:rPr>
        <w:t xml:space="preserve"> </w:t>
      </w:r>
      <w:r w:rsidRPr="00491840">
        <w:rPr>
          <w:noProof/>
        </w:rPr>
        <w:drawing>
          <wp:inline distT="0" distB="0" distL="0" distR="0" wp14:anchorId="36E0DD42" wp14:editId="5341487C">
            <wp:extent cx="2274570" cy="1714500"/>
            <wp:effectExtent l="0" t="0" r="0" b="0"/>
            <wp:docPr id="3" name="Picture 3" descr="April 2015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ril 2015 Calend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9198" cy="1717988"/>
                    </a:xfrm>
                    <a:prstGeom prst="rect">
                      <a:avLst/>
                    </a:prstGeom>
                    <a:noFill/>
                    <a:ln>
                      <a:noFill/>
                    </a:ln>
                  </pic:spPr>
                </pic:pic>
              </a:graphicData>
            </a:graphic>
          </wp:inline>
        </w:drawing>
      </w:r>
    </w:p>
    <w:p w:rsidR="00375E43" w:rsidRPr="00491840" w:rsidRDefault="00375E43">
      <w:r w:rsidRPr="00491840">
        <w:t>March 17-April 10</w:t>
      </w:r>
      <w:r w:rsidRPr="00491840">
        <w:rPr>
          <w:vertAlign w:val="superscript"/>
        </w:rPr>
        <w:t>th</w:t>
      </w:r>
    </w:p>
    <w:tbl>
      <w:tblPr>
        <w:tblStyle w:val="TableGrid"/>
        <w:tblW w:w="10795" w:type="dxa"/>
        <w:tblLayout w:type="fixed"/>
        <w:tblLook w:val="04A0" w:firstRow="1" w:lastRow="0" w:firstColumn="1" w:lastColumn="0" w:noHBand="0" w:noVBand="1"/>
      </w:tblPr>
      <w:tblGrid>
        <w:gridCol w:w="2605"/>
        <w:gridCol w:w="1440"/>
        <w:gridCol w:w="1710"/>
        <w:gridCol w:w="1530"/>
        <w:gridCol w:w="1710"/>
        <w:gridCol w:w="1800"/>
      </w:tblGrid>
      <w:tr w:rsidR="00D82603" w:rsidRPr="00491840" w:rsidTr="00D82603">
        <w:trPr>
          <w:trHeight w:val="2717"/>
        </w:trPr>
        <w:tc>
          <w:tcPr>
            <w:tcW w:w="2605" w:type="dxa"/>
          </w:tcPr>
          <w:p w:rsidR="00E95025" w:rsidRDefault="00E95025">
            <w:pPr>
              <w:rPr>
                <w:b/>
              </w:rPr>
            </w:pPr>
            <w:r w:rsidRPr="00C02F65">
              <w:rPr>
                <w:b/>
              </w:rPr>
              <w:t xml:space="preserve">Remediated Benchmarks </w:t>
            </w:r>
            <w:r w:rsidR="00834F4D">
              <w:rPr>
                <w:b/>
              </w:rPr>
              <w:t xml:space="preserve">and </w:t>
            </w:r>
            <w:r w:rsidRPr="00C02F65">
              <w:rPr>
                <w:b/>
              </w:rPr>
              <w:t>Stations</w:t>
            </w:r>
            <w:r w:rsidR="00C02F65" w:rsidRPr="00C02F65">
              <w:rPr>
                <w:b/>
              </w:rPr>
              <w:t xml:space="preserve"> for this week</w:t>
            </w:r>
          </w:p>
          <w:p w:rsidR="00FC7AFF" w:rsidRPr="00C02F65" w:rsidRDefault="00FC7AFF">
            <w:pPr>
              <w:rPr>
                <w:b/>
              </w:rPr>
            </w:pPr>
            <w:r w:rsidRPr="00FC7AFF">
              <w:rPr>
                <w:highlight w:val="green"/>
              </w:rPr>
              <w:t>SC.6.L.15.1</w:t>
            </w:r>
          </w:p>
          <w:p w:rsidR="00C02F65" w:rsidRDefault="00FC7AFF">
            <w:r w:rsidRPr="00FC7AFF">
              <w:rPr>
                <w:highlight w:val="green"/>
              </w:rPr>
              <w:t>SC.6.L.14.4</w:t>
            </w:r>
          </w:p>
          <w:p w:rsidR="00FC7AFF" w:rsidRDefault="00FC7AFF">
            <w:r w:rsidRPr="00FC7AFF">
              <w:rPr>
                <w:highlight w:val="green"/>
              </w:rPr>
              <w:t>SC.7.L.17.2</w:t>
            </w:r>
          </w:p>
          <w:p w:rsidR="00FC7AFF" w:rsidRDefault="00FC7AFF">
            <w:r w:rsidRPr="00FC7AFF">
              <w:rPr>
                <w:highlight w:val="green"/>
              </w:rPr>
              <w:t>SC.6.L.14.2</w:t>
            </w:r>
          </w:p>
          <w:p w:rsidR="00FC7AFF" w:rsidRDefault="00FC7AFF">
            <w:r w:rsidRPr="00FC7AFF">
              <w:rPr>
                <w:highlight w:val="green"/>
              </w:rPr>
              <w:t>SC.6.L.14.1</w:t>
            </w:r>
          </w:p>
          <w:p w:rsidR="00FC7AFF" w:rsidRDefault="00FC7AFF">
            <w:r w:rsidRPr="00FC7AFF">
              <w:rPr>
                <w:highlight w:val="green"/>
              </w:rPr>
              <w:t>SC.6.L.14.5</w:t>
            </w:r>
          </w:p>
          <w:p w:rsidR="00FC7AFF" w:rsidRDefault="00FC7AFF">
            <w:r w:rsidRPr="00FC7AFF">
              <w:rPr>
                <w:highlight w:val="green"/>
              </w:rPr>
              <w:t>SC.7.L.15.2</w:t>
            </w:r>
          </w:p>
          <w:p w:rsidR="00FC7AFF" w:rsidRPr="00491840" w:rsidRDefault="00FC7AFF">
            <w:r w:rsidRPr="00FC7AFF">
              <w:rPr>
                <w:highlight w:val="green"/>
              </w:rPr>
              <w:t>SC.7.L.16.1</w:t>
            </w:r>
          </w:p>
        </w:tc>
        <w:tc>
          <w:tcPr>
            <w:tcW w:w="1440" w:type="dxa"/>
          </w:tcPr>
          <w:p w:rsidR="00E95025" w:rsidRPr="00491840" w:rsidRDefault="00E95025">
            <w:r w:rsidRPr="00491840">
              <w:t>Monday</w:t>
            </w:r>
          </w:p>
        </w:tc>
        <w:tc>
          <w:tcPr>
            <w:tcW w:w="1710" w:type="dxa"/>
          </w:tcPr>
          <w:p w:rsidR="00E95025" w:rsidRDefault="00E95025">
            <w:r w:rsidRPr="00491840">
              <w:t>Tuesday March 17</w:t>
            </w:r>
          </w:p>
          <w:p w:rsidR="00C32880" w:rsidRPr="00491840" w:rsidRDefault="00C32880">
            <w:r>
              <w:t>Station 1- Complete FRAME notes on the kingdoms and domains.</w:t>
            </w:r>
          </w:p>
        </w:tc>
        <w:tc>
          <w:tcPr>
            <w:tcW w:w="1530" w:type="dxa"/>
          </w:tcPr>
          <w:p w:rsidR="00E95025" w:rsidRPr="00491840" w:rsidRDefault="00E95025">
            <w:r w:rsidRPr="00491840">
              <w:t>Wednesday</w:t>
            </w:r>
          </w:p>
          <w:p w:rsidR="00E95025" w:rsidRDefault="00E95025">
            <w:r w:rsidRPr="00491840">
              <w:t>March 18</w:t>
            </w:r>
          </w:p>
          <w:p w:rsidR="00C32880" w:rsidRPr="00491840" w:rsidRDefault="00C32880">
            <w:r>
              <w:t>Station 2</w:t>
            </w:r>
            <w:r w:rsidR="00D53476">
              <w:t>- Compare and Contrast plant and animal cells.</w:t>
            </w:r>
          </w:p>
        </w:tc>
        <w:tc>
          <w:tcPr>
            <w:tcW w:w="1710" w:type="dxa"/>
          </w:tcPr>
          <w:p w:rsidR="00E95025" w:rsidRPr="00491840" w:rsidRDefault="00E95025">
            <w:r w:rsidRPr="00491840">
              <w:t>Thursday</w:t>
            </w:r>
          </w:p>
          <w:p w:rsidR="00E95025" w:rsidRDefault="00E95025">
            <w:r w:rsidRPr="00491840">
              <w:t>March 19</w:t>
            </w:r>
          </w:p>
          <w:p w:rsidR="00D53476" w:rsidRDefault="00D53476">
            <w:r>
              <w:t>Station 3-</w:t>
            </w:r>
          </w:p>
          <w:p w:rsidR="00D53476" w:rsidRDefault="00D82603">
            <w:r>
              <w:t xml:space="preserve">PBS Evolution </w:t>
            </w:r>
            <w:proofErr w:type="spellStart"/>
            <w:r>
              <w:t>webquest</w:t>
            </w:r>
            <w:proofErr w:type="spellEnd"/>
          </w:p>
          <w:p w:rsidR="00D82603" w:rsidRDefault="00D82603">
            <w:hyperlink r:id="rId7" w:history="1">
              <w:r w:rsidRPr="004C0B7C">
                <w:rPr>
                  <w:rStyle w:val="Hyperlink"/>
                </w:rPr>
                <w:t>http://www.pbs.org/wgbh/evolution/educators/lessons/index.html</w:t>
              </w:r>
            </w:hyperlink>
          </w:p>
          <w:p w:rsidR="00D82603" w:rsidRPr="00491840" w:rsidRDefault="00D82603"/>
        </w:tc>
        <w:tc>
          <w:tcPr>
            <w:tcW w:w="1800" w:type="dxa"/>
          </w:tcPr>
          <w:p w:rsidR="00E95025" w:rsidRPr="00491840" w:rsidRDefault="00E95025">
            <w:r w:rsidRPr="00491840">
              <w:t>Friday</w:t>
            </w:r>
          </w:p>
          <w:p w:rsidR="00E95025" w:rsidRDefault="00E95025">
            <w:r w:rsidRPr="00491840">
              <w:t>March 20</w:t>
            </w:r>
            <w:r w:rsidRPr="00D53476">
              <w:rPr>
                <w:vertAlign w:val="superscript"/>
              </w:rPr>
              <w:t>th</w:t>
            </w:r>
          </w:p>
          <w:p w:rsidR="0082717E" w:rsidRPr="007C0E27" w:rsidRDefault="007C0E27">
            <w:r>
              <w:t>Whole Class Activity -</w:t>
            </w:r>
            <w:r w:rsidR="0082717E" w:rsidRPr="007C0E27">
              <w:t>Sponge Bob Genetics</w:t>
            </w:r>
          </w:p>
          <w:p w:rsidR="00D53476" w:rsidRPr="008C6869" w:rsidRDefault="00D53476">
            <w:pPr>
              <w:rPr>
                <w:b/>
              </w:rPr>
            </w:pPr>
            <w:r w:rsidRPr="008C6869">
              <w:rPr>
                <w:b/>
              </w:rPr>
              <w:t>Post Test Monday.</w:t>
            </w:r>
          </w:p>
          <w:p w:rsidR="00D82603" w:rsidRPr="00491840" w:rsidRDefault="00D82603"/>
        </w:tc>
      </w:tr>
      <w:tr w:rsidR="00D82603" w:rsidRPr="00491840" w:rsidTr="00D82603">
        <w:trPr>
          <w:trHeight w:val="476"/>
        </w:trPr>
        <w:tc>
          <w:tcPr>
            <w:tcW w:w="2605" w:type="dxa"/>
          </w:tcPr>
          <w:p w:rsidR="00E95025" w:rsidRPr="00FC7AFF" w:rsidRDefault="00E95025">
            <w:pPr>
              <w:rPr>
                <w:b/>
              </w:rPr>
            </w:pPr>
            <w:r w:rsidRPr="00FC7AFF">
              <w:rPr>
                <w:b/>
              </w:rPr>
              <w:t xml:space="preserve">Remediated Benchmarks </w:t>
            </w:r>
            <w:r w:rsidR="00834F4D">
              <w:rPr>
                <w:b/>
              </w:rPr>
              <w:t xml:space="preserve">and </w:t>
            </w:r>
            <w:r w:rsidRPr="00FC7AFF">
              <w:rPr>
                <w:b/>
              </w:rPr>
              <w:t>Stations</w:t>
            </w:r>
            <w:r w:rsidR="00C02F65" w:rsidRPr="00FC7AFF">
              <w:rPr>
                <w:b/>
              </w:rPr>
              <w:t xml:space="preserve"> for this week</w:t>
            </w:r>
          </w:p>
          <w:p w:rsidR="0082359A" w:rsidRPr="00C02F65" w:rsidRDefault="0082359A">
            <w:pPr>
              <w:rPr>
                <w:highlight w:val="yellow"/>
              </w:rPr>
            </w:pPr>
            <w:r w:rsidRPr="00C02F65">
              <w:rPr>
                <w:highlight w:val="yellow"/>
              </w:rPr>
              <w:t>SC.6.E.7.4</w:t>
            </w:r>
          </w:p>
          <w:p w:rsidR="00C02F65" w:rsidRPr="00C02F65" w:rsidRDefault="00C02F65">
            <w:pPr>
              <w:rPr>
                <w:highlight w:val="yellow"/>
              </w:rPr>
            </w:pPr>
            <w:r w:rsidRPr="00C02F65">
              <w:rPr>
                <w:highlight w:val="yellow"/>
              </w:rPr>
              <w:t>SC.6.E.7.5</w:t>
            </w:r>
          </w:p>
          <w:p w:rsidR="0082359A" w:rsidRDefault="0082359A">
            <w:r w:rsidRPr="00C02F65">
              <w:rPr>
                <w:highlight w:val="yellow"/>
              </w:rPr>
              <w:t>SC.7.E.6.5</w:t>
            </w:r>
          </w:p>
          <w:p w:rsidR="00C02F65" w:rsidRDefault="00C02F65">
            <w:r w:rsidRPr="00C02F65">
              <w:rPr>
                <w:highlight w:val="yellow"/>
              </w:rPr>
              <w:t>SC.7.E.6.2</w:t>
            </w:r>
          </w:p>
          <w:p w:rsidR="00C02F65" w:rsidRPr="00491840" w:rsidRDefault="00C02F65">
            <w:r w:rsidRPr="00C02F65">
              <w:rPr>
                <w:highlight w:val="yellow"/>
              </w:rPr>
              <w:t>SC.7.E.6.4</w:t>
            </w:r>
          </w:p>
        </w:tc>
        <w:tc>
          <w:tcPr>
            <w:tcW w:w="1440" w:type="dxa"/>
          </w:tcPr>
          <w:p w:rsidR="00E95025" w:rsidRPr="00491840" w:rsidRDefault="00E95025">
            <w:r w:rsidRPr="00491840">
              <w:t>Monday</w:t>
            </w:r>
          </w:p>
          <w:p w:rsidR="00E95025" w:rsidRPr="00491840" w:rsidRDefault="00E95025">
            <w:r w:rsidRPr="00491840">
              <w:t>March 23</w:t>
            </w:r>
          </w:p>
        </w:tc>
        <w:tc>
          <w:tcPr>
            <w:tcW w:w="1710" w:type="dxa"/>
          </w:tcPr>
          <w:p w:rsidR="00E95025" w:rsidRPr="00491840" w:rsidRDefault="00E95025">
            <w:r w:rsidRPr="00491840">
              <w:t>Tuesday</w:t>
            </w:r>
          </w:p>
          <w:p w:rsidR="00E95025" w:rsidRPr="00491840" w:rsidRDefault="00E95025">
            <w:r w:rsidRPr="00491840">
              <w:t>March 24</w:t>
            </w:r>
          </w:p>
        </w:tc>
        <w:tc>
          <w:tcPr>
            <w:tcW w:w="1530" w:type="dxa"/>
          </w:tcPr>
          <w:p w:rsidR="00E95025" w:rsidRPr="00491840" w:rsidRDefault="00E95025">
            <w:r w:rsidRPr="00491840">
              <w:t>Wednesday</w:t>
            </w:r>
          </w:p>
          <w:p w:rsidR="00E95025" w:rsidRPr="00491840" w:rsidRDefault="00E95025">
            <w:r w:rsidRPr="00491840">
              <w:t>March 25</w:t>
            </w:r>
          </w:p>
        </w:tc>
        <w:tc>
          <w:tcPr>
            <w:tcW w:w="1710" w:type="dxa"/>
          </w:tcPr>
          <w:p w:rsidR="00E95025" w:rsidRPr="00491840" w:rsidRDefault="00E95025">
            <w:r w:rsidRPr="00491840">
              <w:t>Thursday</w:t>
            </w:r>
          </w:p>
          <w:p w:rsidR="00E95025" w:rsidRPr="00491840" w:rsidRDefault="00E95025">
            <w:r w:rsidRPr="00491840">
              <w:t>March 26</w:t>
            </w:r>
          </w:p>
        </w:tc>
        <w:tc>
          <w:tcPr>
            <w:tcW w:w="1800" w:type="dxa"/>
          </w:tcPr>
          <w:p w:rsidR="00E95025" w:rsidRPr="00491840" w:rsidRDefault="00E95025">
            <w:r w:rsidRPr="00491840">
              <w:t>Friday</w:t>
            </w:r>
          </w:p>
          <w:p w:rsidR="00E95025" w:rsidRPr="00491840" w:rsidRDefault="00E95025">
            <w:r w:rsidRPr="00491840">
              <w:t>March 27</w:t>
            </w:r>
          </w:p>
        </w:tc>
      </w:tr>
      <w:tr w:rsidR="00D82603" w:rsidRPr="00491840" w:rsidTr="00D82603">
        <w:trPr>
          <w:trHeight w:val="701"/>
        </w:trPr>
        <w:tc>
          <w:tcPr>
            <w:tcW w:w="2605" w:type="dxa"/>
          </w:tcPr>
          <w:p w:rsidR="00FC7AFF" w:rsidRDefault="00FC7AFF">
            <w:pPr>
              <w:rPr>
                <w:b/>
              </w:rPr>
            </w:pPr>
          </w:p>
          <w:p w:rsidR="00E95025" w:rsidRDefault="00C02F65">
            <w:pPr>
              <w:rPr>
                <w:b/>
              </w:rPr>
            </w:pPr>
            <w:r w:rsidRPr="00C02F65">
              <w:rPr>
                <w:b/>
              </w:rPr>
              <w:t>Remediated Benchmarks Statio</w:t>
            </w:r>
            <w:r w:rsidR="00E95025" w:rsidRPr="00C02F65">
              <w:rPr>
                <w:b/>
              </w:rPr>
              <w:t>ns</w:t>
            </w:r>
            <w:r w:rsidR="00834F4D">
              <w:rPr>
                <w:b/>
              </w:rPr>
              <w:t xml:space="preserve"> and </w:t>
            </w:r>
            <w:r w:rsidRPr="00C02F65">
              <w:rPr>
                <w:b/>
              </w:rPr>
              <w:t xml:space="preserve"> for this week</w:t>
            </w:r>
          </w:p>
          <w:p w:rsidR="00C02F65" w:rsidRDefault="00FC7AFF">
            <w:r w:rsidRPr="00FC7AFF">
              <w:rPr>
                <w:highlight w:val="magenta"/>
              </w:rPr>
              <w:t>SC.7.P.11.2</w:t>
            </w:r>
          </w:p>
          <w:p w:rsidR="00FC7AFF" w:rsidRDefault="00FC7AFF">
            <w:r w:rsidRPr="00FC7AFF">
              <w:rPr>
                <w:highlight w:val="magenta"/>
              </w:rPr>
              <w:t>SC.7.P.10.3</w:t>
            </w:r>
          </w:p>
          <w:p w:rsidR="00FC7AFF" w:rsidRDefault="00FC7AFF">
            <w:r w:rsidRPr="00FC7AFF">
              <w:rPr>
                <w:highlight w:val="magenta"/>
              </w:rPr>
              <w:t>SC.6.P.13.1</w:t>
            </w:r>
          </w:p>
          <w:p w:rsidR="00FC7AFF" w:rsidRDefault="00FC7AFF">
            <w:r w:rsidRPr="00FC7AFF">
              <w:rPr>
                <w:highlight w:val="magenta"/>
              </w:rPr>
              <w:t>SC.7.P.10.1</w:t>
            </w:r>
          </w:p>
          <w:p w:rsidR="00FC7AFF" w:rsidRDefault="00FC7AFF">
            <w:r w:rsidRPr="00FC7AFF">
              <w:rPr>
                <w:highlight w:val="magenta"/>
              </w:rPr>
              <w:t>SC.6.P.13.3</w:t>
            </w:r>
          </w:p>
          <w:p w:rsidR="00FC7AFF" w:rsidRPr="00C02F65" w:rsidRDefault="00FC7AFF">
            <w:pPr>
              <w:rPr>
                <w:b/>
              </w:rPr>
            </w:pPr>
            <w:r w:rsidRPr="00FC7AFF">
              <w:rPr>
                <w:highlight w:val="magenta"/>
              </w:rPr>
              <w:t>SC.7.P.11.4</w:t>
            </w:r>
          </w:p>
        </w:tc>
        <w:tc>
          <w:tcPr>
            <w:tcW w:w="1440" w:type="dxa"/>
          </w:tcPr>
          <w:p w:rsidR="00E95025" w:rsidRPr="00491840" w:rsidRDefault="00E95025">
            <w:r w:rsidRPr="00491840">
              <w:t>Monday</w:t>
            </w:r>
          </w:p>
          <w:p w:rsidR="00E95025" w:rsidRPr="00491840" w:rsidRDefault="00E95025">
            <w:r w:rsidRPr="00491840">
              <w:t>April 6</w:t>
            </w:r>
          </w:p>
        </w:tc>
        <w:tc>
          <w:tcPr>
            <w:tcW w:w="1710" w:type="dxa"/>
          </w:tcPr>
          <w:p w:rsidR="00E95025" w:rsidRPr="00491840" w:rsidRDefault="00E95025">
            <w:r w:rsidRPr="00491840">
              <w:t>Tuesday</w:t>
            </w:r>
          </w:p>
          <w:p w:rsidR="00E95025" w:rsidRPr="00491840" w:rsidRDefault="00E95025">
            <w:r w:rsidRPr="00491840">
              <w:t>April 7</w:t>
            </w:r>
          </w:p>
        </w:tc>
        <w:tc>
          <w:tcPr>
            <w:tcW w:w="1530" w:type="dxa"/>
          </w:tcPr>
          <w:p w:rsidR="00E95025" w:rsidRPr="00491840" w:rsidRDefault="00E95025">
            <w:r w:rsidRPr="00491840">
              <w:t>Wednesday</w:t>
            </w:r>
          </w:p>
          <w:p w:rsidR="00E95025" w:rsidRPr="00491840" w:rsidRDefault="00E95025">
            <w:r w:rsidRPr="00491840">
              <w:t>April 8</w:t>
            </w:r>
          </w:p>
          <w:p w:rsidR="00E95025" w:rsidRPr="00491840" w:rsidRDefault="00E95025"/>
        </w:tc>
        <w:tc>
          <w:tcPr>
            <w:tcW w:w="1710" w:type="dxa"/>
          </w:tcPr>
          <w:p w:rsidR="00E95025" w:rsidRPr="00491840" w:rsidRDefault="00E95025">
            <w:r w:rsidRPr="00491840">
              <w:t>Thursday</w:t>
            </w:r>
          </w:p>
          <w:p w:rsidR="00E95025" w:rsidRPr="00491840" w:rsidRDefault="00E95025">
            <w:r w:rsidRPr="00491840">
              <w:t>April 9</w:t>
            </w:r>
          </w:p>
        </w:tc>
        <w:tc>
          <w:tcPr>
            <w:tcW w:w="1800" w:type="dxa"/>
          </w:tcPr>
          <w:p w:rsidR="00E95025" w:rsidRPr="00491840" w:rsidRDefault="00E95025">
            <w:r w:rsidRPr="00491840">
              <w:t>Friday</w:t>
            </w:r>
          </w:p>
          <w:p w:rsidR="00E95025" w:rsidRPr="00491840" w:rsidRDefault="00E95025">
            <w:r w:rsidRPr="00491840">
              <w:t>April 10</w:t>
            </w:r>
          </w:p>
        </w:tc>
      </w:tr>
    </w:tbl>
    <w:p w:rsidR="00375E43" w:rsidRPr="00491840" w:rsidRDefault="00375E43"/>
    <w:p w:rsidR="00B01C12" w:rsidRPr="00834F4D" w:rsidRDefault="00B01C12">
      <w:pPr>
        <w:rPr>
          <w:b/>
          <w:sz w:val="20"/>
          <w:szCs w:val="20"/>
        </w:rPr>
      </w:pPr>
      <w:r w:rsidRPr="00834F4D">
        <w:rPr>
          <w:b/>
          <w:sz w:val="20"/>
          <w:szCs w:val="20"/>
        </w:rPr>
        <w:t>Remediated Benchmarks</w:t>
      </w:r>
    </w:p>
    <w:p w:rsidR="00B01C12" w:rsidRPr="00834F4D" w:rsidRDefault="00B01C12" w:rsidP="00B01C12">
      <w:pPr>
        <w:rPr>
          <w:sz w:val="20"/>
          <w:szCs w:val="20"/>
        </w:rPr>
      </w:pPr>
      <w:r w:rsidRPr="00834F4D">
        <w:rPr>
          <w:sz w:val="20"/>
          <w:szCs w:val="20"/>
          <w:highlight w:val="yellow"/>
        </w:rPr>
        <w:t>SC.6.E.7.4</w:t>
      </w:r>
      <w:r w:rsidR="00E95025" w:rsidRPr="00834F4D">
        <w:rPr>
          <w:sz w:val="20"/>
          <w:szCs w:val="20"/>
        </w:rPr>
        <w:t>-</w:t>
      </w:r>
      <w:r w:rsidR="00E95025" w:rsidRPr="00834F4D">
        <w:rPr>
          <w:rStyle w:val="TableGrid"/>
          <w:color w:val="2D2D2D"/>
          <w:sz w:val="20"/>
          <w:szCs w:val="20"/>
          <w:shd w:val="clear" w:color="auto" w:fill="FFFFFF"/>
        </w:rPr>
        <w:t xml:space="preserve"> </w:t>
      </w:r>
      <w:r w:rsidR="00E95025" w:rsidRPr="00834F4D">
        <w:rPr>
          <w:rStyle w:val="cfontsize"/>
          <w:color w:val="2D2D2D"/>
          <w:sz w:val="20"/>
          <w:szCs w:val="20"/>
          <w:shd w:val="clear" w:color="auto" w:fill="FFFFFF"/>
        </w:rPr>
        <w:t xml:space="preserve">Differentiate and show interactions among the geosphere, hydrosphere, </w:t>
      </w:r>
      <w:proofErr w:type="spellStart"/>
      <w:r w:rsidR="00E95025" w:rsidRPr="00834F4D">
        <w:rPr>
          <w:rStyle w:val="cfontsize"/>
          <w:color w:val="2D2D2D"/>
          <w:sz w:val="20"/>
          <w:szCs w:val="20"/>
          <w:shd w:val="clear" w:color="auto" w:fill="FFFFFF"/>
        </w:rPr>
        <w:t>cryosphere</w:t>
      </w:r>
      <w:proofErr w:type="spellEnd"/>
      <w:r w:rsidR="00E95025" w:rsidRPr="00834F4D">
        <w:rPr>
          <w:rStyle w:val="cfontsize"/>
          <w:color w:val="2D2D2D"/>
          <w:sz w:val="20"/>
          <w:szCs w:val="20"/>
          <w:shd w:val="clear" w:color="auto" w:fill="FFFFFF"/>
        </w:rPr>
        <w:t>, atmosphere, and biosphere.</w:t>
      </w:r>
      <w:r w:rsidR="00E95025"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green"/>
        </w:rPr>
        <w:t>SC.6.L.15.1</w:t>
      </w:r>
      <w:r w:rsidR="00E95025" w:rsidRPr="00834F4D">
        <w:rPr>
          <w:sz w:val="20"/>
          <w:szCs w:val="20"/>
        </w:rPr>
        <w:t>-</w:t>
      </w:r>
      <w:r w:rsidR="00E95025" w:rsidRPr="00834F4D">
        <w:rPr>
          <w:rStyle w:val="TableGrid"/>
          <w:color w:val="2D2D2D"/>
          <w:sz w:val="20"/>
          <w:szCs w:val="20"/>
          <w:shd w:val="clear" w:color="auto" w:fill="FFFFFF"/>
        </w:rPr>
        <w:t xml:space="preserve"> </w:t>
      </w:r>
      <w:r w:rsidR="00E95025" w:rsidRPr="00834F4D">
        <w:rPr>
          <w:rStyle w:val="cfontsize"/>
          <w:color w:val="2D2D2D"/>
          <w:sz w:val="20"/>
          <w:szCs w:val="20"/>
          <w:shd w:val="clear" w:color="auto" w:fill="FFFFFF"/>
        </w:rPr>
        <w:t>Analyze and describe how and why organisms are classified according to shared characteristics with emphasis on the Linnaean system combined with the concept of Domains.</w:t>
      </w:r>
      <w:r w:rsidR="00E95025"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magenta"/>
        </w:rPr>
        <w:t>SC.7.P.11.2</w:t>
      </w:r>
      <w:r w:rsidR="00E95025" w:rsidRPr="00834F4D">
        <w:rPr>
          <w:sz w:val="20"/>
          <w:szCs w:val="20"/>
        </w:rPr>
        <w:t>-</w:t>
      </w:r>
      <w:r w:rsidR="00E95025" w:rsidRPr="00834F4D">
        <w:rPr>
          <w:rStyle w:val="TableGrid"/>
          <w:color w:val="2D2D2D"/>
          <w:sz w:val="20"/>
          <w:szCs w:val="20"/>
          <w:shd w:val="clear" w:color="auto" w:fill="FFFFFF"/>
        </w:rPr>
        <w:t xml:space="preserve"> </w:t>
      </w:r>
      <w:r w:rsidR="00E95025" w:rsidRPr="00834F4D">
        <w:rPr>
          <w:rStyle w:val="cfontsize"/>
          <w:color w:val="2D2D2D"/>
          <w:sz w:val="20"/>
          <w:szCs w:val="20"/>
          <w:shd w:val="clear" w:color="auto" w:fill="FFFFFF"/>
        </w:rPr>
        <w:t>Investigate and describe the transformation of energy from one form to another.</w:t>
      </w:r>
      <w:r w:rsidR="00E95025"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yellow"/>
        </w:rPr>
        <w:t>SC.6.E.7.5</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Explain how energy provided by the sun influences global patterns of atmospheric movement and the temperature differences between air, water, and land.</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green"/>
        </w:rPr>
        <w:t>SC.6.L.14.4</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Compare and contrast the structure and function of major organelles of plant and animal cells, including cell wall, cell membrane, nucleus, cytoplasm, chloroplasts, mitochondria, and vacuoles.</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magenta"/>
        </w:rPr>
        <w:t>SC.7.P.10.3</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Recognize that light waves, sound waves, and other waves move at different speeds in different materials.</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green"/>
        </w:rPr>
        <w:t>SC.7.L.17.2</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Compare and contrast the relationships among organisms such as mutualism, predation, parasitism, competition, and commensalism.</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magenta"/>
        </w:rPr>
        <w:t>SC.6.P.13.1</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Investigate and describe types of forces including contact forces and forces acting at a distance, such as electrical, magnetic, and gravitational.</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green"/>
        </w:rPr>
        <w:t>SC.6.L.14.2</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Investigate and explain the components of the scientific theory of cells (cell theory): all organisms are composed of cells (single-celled or multi-cellular), all cells come from pre-existing cells, and cells are the basic unit of life.</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yellow"/>
        </w:rPr>
        <w:t>SC.7.E.6.5</w:t>
      </w:r>
      <w:r w:rsidR="00491840" w:rsidRPr="00834F4D">
        <w:rPr>
          <w:sz w:val="20"/>
          <w:szCs w:val="20"/>
          <w:highlight w:val="yellow"/>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Explore the scientific theory of plate tectonics by describing how the movement of Earth's crustal plates causes both slow and rapid changes in Earth's surface, including volcanic eruptions, earthquakes, and mountain building.</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magenta"/>
        </w:rPr>
        <w:t>SC.7.P.10.1</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Illustrate that the sun's energy arrives as radiation with a wide range of wavelengths, including infrared, visible, and ultraviolet, and that white light is made up of a spectrum of many different colors.</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magenta"/>
        </w:rPr>
        <w:t>SC.6.P.13.3</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Investigate and describe that an unbalanced force acting on an object changes its speed, or direction of motion, or both.</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magenta"/>
        </w:rPr>
        <w:t>SC.7.P.11.4</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Observe and describe that heat flows in predictable ways, moving from warmer objects to cooler ones until they reach the same temperature.</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green"/>
        </w:rPr>
        <w:t>SC.6.L.14.1</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Describe and identify patterns in the hierarchical organization of organisms from atoms to molecules and cells to tissues to organs to organ systems to organisms.</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green"/>
        </w:rPr>
        <w:t>SC.6.L.14.5</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Identify and investigate the general functions of the major systems of the human body (digestive, respiratory, circulatory, reproductive, excretory, immune, nervous, and musculoskeletal) and describe ways these systems interact with each other to maintain homeostasis.</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green"/>
        </w:rPr>
        <w:t>SC.7.L.15.2</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Explore the scientific theory of evolution by recognizing and explaining ways in which genetic variation and environmental factors contribute to evolution by natural selection and diversity of organisms.</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green"/>
        </w:rPr>
        <w:t>SC.7.L.16.1</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Understand and explain that every organism requires a set of instructions that specifies its traits, that this hereditary information (DNA) contains genes located in the chromosomes of each cell, and that heredity is the passage of these instructions from one generation to another.</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yellow"/>
        </w:rPr>
        <w:t>SC.7.E.6.2</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Identify the patterns within the rock cycle and relate them to surface events (weathering and erosion) and sub-surface events (plate tectonics and mountain building).</w:t>
      </w:r>
      <w:r w:rsidR="00491840" w:rsidRPr="00834F4D">
        <w:rPr>
          <w:rStyle w:val="apple-converted-space"/>
          <w:color w:val="2D2D2D"/>
          <w:sz w:val="20"/>
          <w:szCs w:val="20"/>
          <w:shd w:val="clear" w:color="auto" w:fill="FFFFFF"/>
        </w:rPr>
        <w:t> </w:t>
      </w:r>
    </w:p>
    <w:p w:rsidR="00B01C12" w:rsidRPr="00834F4D" w:rsidRDefault="00B01C12" w:rsidP="00B01C12">
      <w:pPr>
        <w:rPr>
          <w:sz w:val="20"/>
          <w:szCs w:val="20"/>
        </w:rPr>
      </w:pPr>
      <w:r w:rsidRPr="00834F4D">
        <w:rPr>
          <w:sz w:val="20"/>
          <w:szCs w:val="20"/>
          <w:highlight w:val="yellow"/>
        </w:rPr>
        <w:t>SC.7.E.6.4</w:t>
      </w:r>
      <w:r w:rsidR="00491840" w:rsidRPr="00834F4D">
        <w:rPr>
          <w:sz w:val="20"/>
          <w:szCs w:val="20"/>
        </w:rPr>
        <w:t>-</w:t>
      </w:r>
      <w:r w:rsidR="00491840" w:rsidRPr="00834F4D">
        <w:rPr>
          <w:rStyle w:val="TableGrid"/>
          <w:color w:val="2D2D2D"/>
          <w:sz w:val="20"/>
          <w:szCs w:val="20"/>
          <w:shd w:val="clear" w:color="auto" w:fill="FFFFFF"/>
        </w:rPr>
        <w:t xml:space="preserve"> </w:t>
      </w:r>
      <w:r w:rsidR="00491840" w:rsidRPr="00834F4D">
        <w:rPr>
          <w:rStyle w:val="cfontsize"/>
          <w:color w:val="2D2D2D"/>
          <w:sz w:val="20"/>
          <w:szCs w:val="20"/>
          <w:shd w:val="clear" w:color="auto" w:fill="FFFFFF"/>
        </w:rPr>
        <w:t>Explain and give examples of how physical evidence supports scientific theories that Earth has evolved over geologic time due to natural processes.</w:t>
      </w:r>
      <w:r w:rsidR="00491840" w:rsidRPr="00834F4D">
        <w:rPr>
          <w:rStyle w:val="apple-converted-space"/>
          <w:color w:val="2D2D2D"/>
          <w:sz w:val="20"/>
          <w:szCs w:val="20"/>
          <w:shd w:val="clear" w:color="auto" w:fill="FFFFFF"/>
        </w:rPr>
        <w:t> </w:t>
      </w:r>
    </w:p>
    <w:p w:rsidR="00B01C12" w:rsidRDefault="00B01C12"/>
    <w:p w:rsidR="00834F4D" w:rsidRDefault="00834F4D"/>
    <w:p w:rsidR="00834F4D" w:rsidRDefault="00834F4D"/>
    <w:p w:rsidR="00834F4D" w:rsidRPr="00834F4D" w:rsidRDefault="001A62FE" w:rsidP="00834F4D">
      <w:pPr>
        <w:spacing w:after="0" w:line="240" w:lineRule="auto"/>
        <w:rPr>
          <w:rFonts w:ascii="Arial" w:hAnsi="Arial" w:cs="Arial"/>
          <w:sz w:val="28"/>
        </w:rPr>
      </w:pPr>
      <w:r>
        <w:rPr>
          <w:rFonts w:ascii="Arial" w:hAnsi="Arial" w:cs="Arial"/>
          <w:noProof/>
          <w:sz w:val="52"/>
        </w:rPr>
        <w:drawing>
          <wp:anchor distT="0" distB="0" distL="114300" distR="114300" simplePos="0" relativeHeight="251668480" behindDoc="0" locked="0" layoutInCell="1" allowOverlap="1" wp14:anchorId="33E10AE9" wp14:editId="5B6C49EF">
            <wp:simplePos x="0" y="0"/>
            <wp:positionH relativeFrom="column">
              <wp:posOffset>4199255</wp:posOffset>
            </wp:positionH>
            <wp:positionV relativeFrom="paragraph">
              <wp:posOffset>200025</wp:posOffset>
            </wp:positionV>
            <wp:extent cx="2343785" cy="1390650"/>
            <wp:effectExtent l="0" t="0" r="0" b="0"/>
            <wp:wrapThrough wrapText="bothSides">
              <wp:wrapPolygon edited="0">
                <wp:start x="0" y="0"/>
                <wp:lineTo x="0" y="21304"/>
                <wp:lineTo x="21419" y="21304"/>
                <wp:lineTo x="2141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785" cy="1390650"/>
                    </a:xfrm>
                    <a:prstGeom prst="rect">
                      <a:avLst/>
                    </a:prstGeom>
                    <a:noFill/>
                  </pic:spPr>
                </pic:pic>
              </a:graphicData>
            </a:graphic>
            <wp14:sizeRelH relativeFrom="page">
              <wp14:pctWidth>0</wp14:pctWidth>
            </wp14:sizeRelH>
            <wp14:sizeRelV relativeFrom="page">
              <wp14:pctHeight>0</wp14:pctHeight>
            </wp14:sizeRelV>
          </wp:anchor>
        </w:drawing>
      </w:r>
      <w:r w:rsidR="00834F4D" w:rsidRPr="00834F4D">
        <w:rPr>
          <w:rFonts w:ascii="Arial" w:hAnsi="Arial" w:cs="Arial"/>
          <w:b/>
          <w:sz w:val="28"/>
        </w:rPr>
        <w:t>Name</w:t>
      </w:r>
      <w:r w:rsidR="00834F4D" w:rsidRPr="00834F4D">
        <w:rPr>
          <w:rFonts w:ascii="Arial" w:hAnsi="Arial" w:cs="Arial"/>
          <w:sz w:val="28"/>
        </w:rPr>
        <w:t xml:space="preserve">__________________________ </w:t>
      </w:r>
      <w:r w:rsidR="00834F4D" w:rsidRPr="00834F4D">
        <w:rPr>
          <w:rFonts w:ascii="Arial" w:hAnsi="Arial" w:cs="Arial"/>
          <w:b/>
          <w:sz w:val="28"/>
        </w:rPr>
        <w:t>Class</w:t>
      </w:r>
      <w:r w:rsidR="00834F4D" w:rsidRPr="00834F4D">
        <w:rPr>
          <w:rFonts w:ascii="Arial" w:hAnsi="Arial" w:cs="Arial"/>
          <w:sz w:val="28"/>
        </w:rPr>
        <w:t xml:space="preserve">______________ </w:t>
      </w:r>
      <w:r w:rsidR="00834F4D" w:rsidRPr="00834F4D">
        <w:rPr>
          <w:rFonts w:ascii="Arial" w:hAnsi="Arial" w:cs="Arial"/>
          <w:b/>
          <w:sz w:val="28"/>
        </w:rPr>
        <w:t>DUE</w:t>
      </w:r>
      <w:r w:rsidR="00834F4D" w:rsidRPr="00834F4D">
        <w:rPr>
          <w:rFonts w:ascii="Arial" w:hAnsi="Arial" w:cs="Arial"/>
          <w:sz w:val="28"/>
        </w:rPr>
        <w:t xml:space="preserve">: ___________  </w:t>
      </w:r>
    </w:p>
    <w:p w:rsidR="00834F4D" w:rsidRPr="00834F4D" w:rsidRDefault="00D53476" w:rsidP="00834F4D">
      <w:pPr>
        <w:spacing w:after="0" w:line="240" w:lineRule="auto"/>
        <w:jc w:val="center"/>
        <w:rPr>
          <w:rFonts w:ascii="Lucida Handwriting" w:hAnsi="Lucida Handwriting" w:cs="Arial"/>
          <w:sz w:val="24"/>
          <w:szCs w:val="24"/>
        </w:rPr>
      </w:pPr>
      <w:r>
        <w:rPr>
          <w:rFonts w:ascii="Lucida Handwriting" w:hAnsi="Lucida Handwriting" w:cs="Arial"/>
          <w:sz w:val="24"/>
          <w:szCs w:val="24"/>
        </w:rPr>
        <w:t>W</w:t>
      </w:r>
      <w:r w:rsidR="00834F4D" w:rsidRPr="00834F4D">
        <w:rPr>
          <w:rFonts w:ascii="Lucida Handwriting" w:hAnsi="Lucida Handwriting" w:cs="Arial"/>
          <w:sz w:val="24"/>
          <w:szCs w:val="24"/>
        </w:rPr>
        <w:t xml:space="preserve">eekly </w:t>
      </w:r>
      <w:r w:rsidR="00C4230B" w:rsidRPr="00D53476">
        <w:rPr>
          <w:rFonts w:ascii="Lucida Handwriting" w:hAnsi="Lucida Handwriting" w:cs="Arial"/>
          <w:b/>
          <w:sz w:val="24"/>
          <w:szCs w:val="24"/>
        </w:rPr>
        <w:t>BELL</w:t>
      </w:r>
      <w:r w:rsidR="009B2D96" w:rsidRPr="00D53476">
        <w:rPr>
          <w:rFonts w:ascii="Lucida Handwriting" w:hAnsi="Lucida Handwriting" w:cs="Arial"/>
          <w:b/>
          <w:sz w:val="24"/>
          <w:szCs w:val="24"/>
        </w:rPr>
        <w:t>/</w:t>
      </w:r>
      <w:r w:rsidR="00834F4D" w:rsidRPr="00834F4D">
        <w:rPr>
          <w:rFonts w:ascii="Lucida Handwriting" w:hAnsi="Lucida Handwriting" w:cs="Arial"/>
          <w:b/>
          <w:sz w:val="24"/>
          <w:szCs w:val="24"/>
        </w:rPr>
        <w:t>HOMEWORK</w:t>
      </w:r>
      <w:r w:rsidR="00834F4D" w:rsidRPr="00834F4D">
        <w:rPr>
          <w:rFonts w:ascii="Lucida Handwriting" w:hAnsi="Lucida Handwriting" w:cs="Arial"/>
          <w:sz w:val="24"/>
          <w:szCs w:val="24"/>
        </w:rPr>
        <w:t xml:space="preserve">: </w:t>
      </w:r>
      <w:r>
        <w:rPr>
          <w:rFonts w:ascii="Lucida Handwriting" w:hAnsi="Lucida Handwriting" w:cs="Arial"/>
          <w:sz w:val="24"/>
          <w:szCs w:val="24"/>
        </w:rPr>
        <w:t>S</w:t>
      </w:r>
      <w:r w:rsidR="00834F4D" w:rsidRPr="00834F4D">
        <w:rPr>
          <w:rFonts w:ascii="Lucida Handwriting" w:hAnsi="Lucida Handwriting" w:cs="Arial"/>
          <w:sz w:val="24"/>
          <w:szCs w:val="24"/>
        </w:rPr>
        <w:t>cience</w:t>
      </w:r>
    </w:p>
    <w:p w:rsidR="00834F4D" w:rsidRPr="00834F4D" w:rsidRDefault="00834F4D" w:rsidP="00834F4D">
      <w:pPr>
        <w:autoSpaceDE w:val="0"/>
        <w:autoSpaceDN w:val="0"/>
        <w:adjustRightInd w:val="0"/>
        <w:spacing w:after="0" w:line="240" w:lineRule="auto"/>
        <w:jc w:val="center"/>
        <w:rPr>
          <w:rFonts w:ascii="Lucida Handwriting" w:hAnsi="Lucida Handwriting" w:cs="Arial"/>
          <w:b/>
          <w:sz w:val="24"/>
          <w:szCs w:val="24"/>
          <w:shd w:val="clear" w:color="auto" w:fill="FFFFFF"/>
        </w:rPr>
      </w:pPr>
      <w:r w:rsidRPr="00D53476">
        <w:rPr>
          <w:rFonts w:ascii="Lucida Handwriting" w:hAnsi="Lucida Handwriting" w:cs="Arial"/>
          <w:sz w:val="24"/>
          <w:szCs w:val="24"/>
        </w:rPr>
        <w:t>FCAT Remediation</w:t>
      </w:r>
    </w:p>
    <w:p w:rsidR="00834F4D" w:rsidRPr="00834F4D" w:rsidRDefault="00834F4D" w:rsidP="00834F4D">
      <w:pPr>
        <w:autoSpaceDE w:val="0"/>
        <w:autoSpaceDN w:val="0"/>
        <w:adjustRightInd w:val="0"/>
        <w:spacing w:after="0" w:line="240" w:lineRule="auto"/>
        <w:jc w:val="center"/>
        <w:rPr>
          <w:rFonts w:ascii="Arial" w:hAnsi="Arial" w:cs="Arial"/>
          <w:b/>
          <w:sz w:val="23"/>
          <w:szCs w:val="23"/>
        </w:rPr>
      </w:pPr>
    </w:p>
    <w:p w:rsidR="00834F4D" w:rsidRPr="00834F4D" w:rsidRDefault="00834F4D" w:rsidP="00834F4D">
      <w:pPr>
        <w:spacing w:after="0" w:line="240" w:lineRule="auto"/>
        <w:jc w:val="center"/>
        <w:rPr>
          <w:rFonts w:ascii="Arial" w:hAnsi="Arial" w:cs="Arial"/>
          <w:sz w:val="28"/>
        </w:rPr>
      </w:pPr>
    </w:p>
    <w:p w:rsidR="00834F4D" w:rsidRPr="00834F4D" w:rsidRDefault="00834F4D" w:rsidP="00834F4D">
      <w:pPr>
        <w:spacing w:after="0" w:line="240" w:lineRule="auto"/>
        <w:jc w:val="center"/>
        <w:rPr>
          <w:rFonts w:ascii="Arial" w:hAnsi="Arial" w:cs="Arial"/>
          <w:sz w:val="28"/>
        </w:rPr>
      </w:pPr>
    </w:p>
    <w:p w:rsidR="00C4230B" w:rsidRDefault="00C4230B" w:rsidP="00834F4D">
      <w:pPr>
        <w:spacing w:after="0" w:line="240" w:lineRule="auto"/>
        <w:rPr>
          <w:rFonts w:ascii="Arial" w:hAnsi="Arial" w:cs="Arial"/>
          <w:sz w:val="28"/>
          <w:szCs w:val="28"/>
        </w:rPr>
      </w:pPr>
    </w:p>
    <w:p w:rsidR="00834F4D" w:rsidRDefault="00834F4D" w:rsidP="00C4230B">
      <w:pPr>
        <w:spacing w:after="0" w:line="240" w:lineRule="auto"/>
        <w:ind w:firstLine="720"/>
        <w:rPr>
          <w:rFonts w:ascii="Arial" w:hAnsi="Arial" w:cs="Arial"/>
          <w:sz w:val="28"/>
          <w:szCs w:val="28"/>
        </w:rPr>
      </w:pPr>
      <w:r w:rsidRPr="00834F4D">
        <w:rPr>
          <w:rFonts w:ascii="Arial" w:hAnsi="Arial" w:cs="Arial"/>
          <w:sz w:val="28"/>
          <w:szCs w:val="28"/>
        </w:rPr>
        <w:t xml:space="preserve">TUESDAY      </w:t>
      </w:r>
      <w:r w:rsidR="00C4230B">
        <w:rPr>
          <w:rFonts w:ascii="Arial" w:hAnsi="Arial" w:cs="Arial"/>
          <w:sz w:val="28"/>
          <w:szCs w:val="28"/>
        </w:rPr>
        <w:tab/>
      </w:r>
      <w:r w:rsidRPr="00834F4D">
        <w:rPr>
          <w:rFonts w:ascii="Arial" w:hAnsi="Arial" w:cs="Arial"/>
          <w:sz w:val="28"/>
          <w:szCs w:val="28"/>
        </w:rPr>
        <w:t xml:space="preserve">   WEDNESDAY</w:t>
      </w:r>
      <w:r w:rsidR="001A62FE" w:rsidRPr="001A62FE">
        <w:rPr>
          <w:rFonts w:ascii="Arial" w:hAnsi="Arial" w:cs="Arial"/>
          <w:sz w:val="28"/>
          <w:szCs w:val="28"/>
        </w:rPr>
        <w:t xml:space="preserve">  </w:t>
      </w:r>
      <w:r w:rsidR="00C4230B">
        <w:rPr>
          <w:rFonts w:ascii="Arial" w:hAnsi="Arial" w:cs="Arial"/>
          <w:sz w:val="28"/>
          <w:szCs w:val="28"/>
        </w:rPr>
        <w:tab/>
        <w:t>TH</w:t>
      </w:r>
      <w:r w:rsidRPr="00834F4D">
        <w:rPr>
          <w:rFonts w:ascii="Arial" w:hAnsi="Arial" w:cs="Arial"/>
          <w:sz w:val="28"/>
          <w:szCs w:val="28"/>
        </w:rPr>
        <w:t>URSDAY</w:t>
      </w:r>
      <w:r w:rsidR="00C4230B">
        <w:rPr>
          <w:rFonts w:ascii="Arial" w:hAnsi="Arial" w:cs="Arial"/>
          <w:sz w:val="28"/>
          <w:szCs w:val="28"/>
        </w:rPr>
        <w:t xml:space="preserve"> </w:t>
      </w:r>
      <w:r w:rsidR="00C4230B">
        <w:rPr>
          <w:rFonts w:ascii="Arial" w:hAnsi="Arial" w:cs="Arial"/>
          <w:sz w:val="28"/>
          <w:szCs w:val="28"/>
        </w:rPr>
        <w:tab/>
      </w:r>
      <w:r w:rsidR="00C4230B">
        <w:rPr>
          <w:rFonts w:ascii="Arial" w:hAnsi="Arial" w:cs="Arial"/>
          <w:sz w:val="28"/>
          <w:szCs w:val="28"/>
        </w:rPr>
        <w:tab/>
        <w:t>FR</w:t>
      </w:r>
      <w:r w:rsidR="001A62FE" w:rsidRPr="001A62FE">
        <w:rPr>
          <w:rFonts w:ascii="Arial" w:hAnsi="Arial" w:cs="Arial"/>
          <w:sz w:val="28"/>
          <w:szCs w:val="28"/>
        </w:rPr>
        <w:t>IDAY</w:t>
      </w:r>
    </w:p>
    <w:p w:rsidR="00C4230B" w:rsidRPr="00834F4D" w:rsidRDefault="00C4230B" w:rsidP="00834F4D">
      <w:pPr>
        <w:spacing w:after="0" w:line="240" w:lineRule="auto"/>
        <w:rPr>
          <w:rFonts w:ascii="Arial" w:hAnsi="Arial" w:cs="Arial"/>
          <w:sz w:val="28"/>
          <w:szCs w:val="28"/>
        </w:rPr>
      </w:pPr>
    </w:p>
    <w:tbl>
      <w:tblPr>
        <w:tblStyle w:val="TableGrid"/>
        <w:tblW w:w="10980" w:type="dxa"/>
        <w:tblInd w:w="-5" w:type="dxa"/>
        <w:tblLayout w:type="fixed"/>
        <w:tblLook w:val="04A0" w:firstRow="1" w:lastRow="0" w:firstColumn="1" w:lastColumn="0" w:noHBand="0" w:noVBand="1"/>
      </w:tblPr>
      <w:tblGrid>
        <w:gridCol w:w="2790"/>
        <w:gridCol w:w="2790"/>
        <w:gridCol w:w="2880"/>
        <w:gridCol w:w="2520"/>
      </w:tblGrid>
      <w:tr w:rsidR="00834F4D" w:rsidRPr="00834F4D" w:rsidTr="00C4230B">
        <w:tc>
          <w:tcPr>
            <w:tcW w:w="2790" w:type="dxa"/>
          </w:tcPr>
          <w:p w:rsidR="00834F4D" w:rsidRPr="00834F4D" w:rsidRDefault="00834F4D" w:rsidP="00834F4D">
            <w:pPr>
              <w:rPr>
                <w:rFonts w:ascii="Arial" w:hAnsi="Arial" w:cs="Arial"/>
                <w:sz w:val="28"/>
                <w:szCs w:val="28"/>
              </w:rPr>
            </w:pPr>
            <w:r w:rsidRPr="00834F4D">
              <w:rPr>
                <w:rFonts w:ascii="Arial" w:hAnsi="Arial" w:cs="Arial"/>
                <w:noProof/>
                <w:sz w:val="28"/>
                <w:szCs w:val="28"/>
              </w:rPr>
              <mc:AlternateContent>
                <mc:Choice Requires="wps">
                  <w:drawing>
                    <wp:anchor distT="45720" distB="45720" distL="114300" distR="114300" simplePos="0" relativeHeight="251664384" behindDoc="0" locked="0" layoutInCell="1" allowOverlap="1" wp14:anchorId="50A50AF8" wp14:editId="66A2B43E">
                      <wp:simplePos x="0" y="0"/>
                      <wp:positionH relativeFrom="column">
                        <wp:posOffset>-15875</wp:posOffset>
                      </wp:positionH>
                      <wp:positionV relativeFrom="paragraph">
                        <wp:posOffset>89535</wp:posOffset>
                      </wp:positionV>
                      <wp:extent cx="409575" cy="289560"/>
                      <wp:effectExtent l="0" t="0" r="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9560"/>
                              </a:xfrm>
                              <a:prstGeom prst="rect">
                                <a:avLst/>
                              </a:prstGeom>
                              <a:noFill/>
                              <a:ln w="9525">
                                <a:noFill/>
                                <a:miter lim="800000"/>
                                <a:headEnd/>
                                <a:tailEnd/>
                              </a:ln>
                            </wps:spPr>
                            <wps:txbx>
                              <w:txbxContent>
                                <w:p w:rsidR="00834F4D" w:rsidRPr="002E2D00" w:rsidRDefault="001A62FE" w:rsidP="00834F4D">
                                  <w:pPr>
                                    <w:jc w:val="center"/>
                                    <w:rPr>
                                      <w:rFonts w:ascii="Arial" w:hAnsi="Arial" w:cs="Arial"/>
                                      <w:sz w:val="28"/>
                                    </w:rPr>
                                  </w:pPr>
                                  <w:r>
                                    <w:rPr>
                                      <w:rFonts w:ascii="Arial" w:hAnsi="Arial" w:cs="Arial"/>
                                      <w:sz w:val="28"/>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50AF8" id="_x0000_t202" coordsize="21600,21600" o:spt="202" path="m,l,21600r21600,l21600,xe">
                      <v:stroke joinstyle="miter"/>
                      <v:path gradientshapeok="t" o:connecttype="rect"/>
                    </v:shapetype>
                    <v:shape id="Text Box 18" o:spid="_x0000_s1026" type="#_x0000_t202" style="position:absolute;margin-left:-1.25pt;margin-top:7.05pt;width:32.25pt;height:22.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" filled="f" stroked="f">
                      <v:textbox style="mso-fit-shape-to-text:t">
                        <w:txbxContent>
                          <w:p w:rsidR="00834F4D" w:rsidRPr="002E2D00" w:rsidRDefault="001A62FE" w:rsidP="00834F4D">
                            <w:pPr>
                              <w:jc w:val="center"/>
                              <w:rPr>
                                <w:rFonts w:ascii="Arial" w:hAnsi="Arial" w:cs="Arial"/>
                                <w:sz w:val="28"/>
                              </w:rPr>
                            </w:pPr>
                            <w:r>
                              <w:rPr>
                                <w:rFonts w:ascii="Arial" w:hAnsi="Arial" w:cs="Arial"/>
                                <w:sz w:val="28"/>
                              </w:rPr>
                              <w:t>17</w:t>
                            </w:r>
                          </w:p>
                        </w:txbxContent>
                      </v:textbox>
                    </v:shape>
                  </w:pict>
                </mc:Fallback>
              </mc:AlternateContent>
            </w:r>
            <w:r w:rsidRPr="00834F4D">
              <w:rPr>
                <w:rFonts w:ascii="Arial" w:hAnsi="Arial" w:cs="Arial"/>
                <w:noProof/>
                <w:sz w:val="28"/>
                <w:szCs w:val="28"/>
              </w:rPr>
              <mc:AlternateContent>
                <mc:Choice Requires="wps">
                  <w:drawing>
                    <wp:anchor distT="0" distB="0" distL="114300" distR="114300" simplePos="0" relativeHeight="251659264" behindDoc="0" locked="0" layoutInCell="1" allowOverlap="1" wp14:anchorId="0AE99ACC" wp14:editId="3EE449A5">
                      <wp:simplePos x="0" y="0"/>
                      <wp:positionH relativeFrom="column">
                        <wp:posOffset>-1270</wp:posOffset>
                      </wp:positionH>
                      <wp:positionV relativeFrom="paragraph">
                        <wp:posOffset>44450</wp:posOffset>
                      </wp:positionV>
                      <wp:extent cx="394970" cy="373380"/>
                      <wp:effectExtent l="0" t="0" r="24130"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970" cy="3733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67F7C2" id="Oval 9" o:spid="_x0000_s1026" style="position:absolute;margin-left:-.1pt;margin-top:3.5pt;width:31.1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" filled="f" strokecolor="windowText" strokeweight=".25pt">
                      <v:stroke joinstyle="miter"/>
                      <v:path arrowok="t"/>
                    </v:oval>
                  </w:pict>
                </mc:Fallback>
              </mc:AlternateContent>
            </w:r>
          </w:p>
          <w:p w:rsidR="00834F4D" w:rsidRPr="00834F4D" w:rsidRDefault="00834F4D" w:rsidP="00834F4D">
            <w:pPr>
              <w:rPr>
                <w:rFonts w:ascii="Arial" w:hAnsi="Arial" w:cs="Arial"/>
                <w:sz w:val="28"/>
                <w:szCs w:val="28"/>
              </w:rPr>
            </w:pPr>
          </w:p>
          <w:p w:rsidR="00834F4D" w:rsidRPr="00834F4D" w:rsidRDefault="00834F4D" w:rsidP="00834F4D">
            <w:pPr>
              <w:jc w:val="center"/>
              <w:rPr>
                <w:rFonts w:ascii="Arial" w:hAnsi="Arial" w:cs="Arial"/>
                <w:sz w:val="28"/>
                <w:szCs w:val="28"/>
              </w:rPr>
            </w:pPr>
            <w:r w:rsidRPr="00834F4D">
              <w:rPr>
                <w:rFonts w:ascii="Arial" w:hAnsi="Arial" w:cs="Arial"/>
                <w:sz w:val="28"/>
                <w:szCs w:val="28"/>
              </w:rPr>
              <w:t>Weekly Standard</w:t>
            </w:r>
          </w:p>
          <w:p w:rsidR="00834F4D" w:rsidRPr="001A62FE" w:rsidRDefault="00834F4D" w:rsidP="00834F4D">
            <w:pPr>
              <w:pBdr>
                <w:bottom w:val="single" w:sz="4" w:space="1" w:color="auto"/>
              </w:pBdr>
              <w:jc w:val="center"/>
              <w:rPr>
                <w:rFonts w:ascii="Arial" w:hAnsi="Arial" w:cs="Arial"/>
                <w:sz w:val="28"/>
                <w:szCs w:val="28"/>
              </w:rPr>
            </w:pPr>
            <w:r w:rsidRPr="00834F4D">
              <w:rPr>
                <w:rFonts w:ascii="Arial" w:hAnsi="Arial" w:cs="Arial"/>
                <w:sz w:val="28"/>
                <w:szCs w:val="28"/>
              </w:rPr>
              <w:t>Area of Emphasis</w:t>
            </w:r>
          </w:p>
          <w:p w:rsidR="001A62FE" w:rsidRPr="00834F4D" w:rsidRDefault="001A62FE" w:rsidP="00834F4D">
            <w:pPr>
              <w:pBdr>
                <w:bottom w:val="single" w:sz="4" w:space="1" w:color="auto"/>
              </w:pBdr>
              <w:jc w:val="center"/>
              <w:rPr>
                <w:rFonts w:ascii="Arial" w:hAnsi="Arial" w:cs="Arial"/>
                <w:sz w:val="20"/>
                <w:szCs w:val="20"/>
              </w:rPr>
            </w:pPr>
            <w:r w:rsidRPr="001A62FE">
              <w:rPr>
                <w:sz w:val="20"/>
                <w:szCs w:val="20"/>
                <w:highlight w:val="green"/>
              </w:rPr>
              <w:t>SC.6.L.15.1</w:t>
            </w:r>
            <w:r w:rsidRPr="001A62FE">
              <w:rPr>
                <w:sz w:val="20"/>
                <w:szCs w:val="20"/>
              </w:rPr>
              <w:t>,</w:t>
            </w:r>
            <w:r w:rsidRPr="001A62FE">
              <w:rPr>
                <w:sz w:val="20"/>
                <w:szCs w:val="20"/>
                <w:highlight w:val="green"/>
              </w:rPr>
              <w:t xml:space="preserve"> </w:t>
            </w:r>
            <w:r w:rsidRPr="001A62FE">
              <w:rPr>
                <w:sz w:val="20"/>
                <w:szCs w:val="20"/>
                <w:highlight w:val="green"/>
              </w:rPr>
              <w:t>SC.7.L.17.2</w:t>
            </w:r>
          </w:p>
          <w:p w:rsidR="00834F4D" w:rsidRPr="00834F4D" w:rsidRDefault="00834F4D" w:rsidP="00834F4D">
            <w:pPr>
              <w:jc w:val="center"/>
              <w:rPr>
                <w:rFonts w:ascii="Arial" w:eastAsia="Times New Roman" w:hAnsi="Arial" w:cs="Arial"/>
                <w:sz w:val="28"/>
                <w:szCs w:val="28"/>
              </w:rPr>
            </w:pPr>
            <w:r w:rsidRPr="00834F4D">
              <w:rPr>
                <w:rFonts w:ascii="Arial" w:eastAsia="Times New Roman" w:hAnsi="Arial" w:cs="Arial"/>
                <w:sz w:val="28"/>
                <w:szCs w:val="28"/>
              </w:rPr>
              <w:t>TASK TO COMPLETE</w:t>
            </w:r>
          </w:p>
          <w:p w:rsidR="00C4230B" w:rsidRDefault="00C4230B" w:rsidP="00834F4D">
            <w:pPr>
              <w:tabs>
                <w:tab w:val="left" w:pos="1056"/>
              </w:tabs>
              <w:ind w:left="165"/>
              <w:contextualSpacing/>
              <w:jc w:val="center"/>
              <w:rPr>
                <w:rFonts w:ascii="Arial" w:hAnsi="Arial" w:cs="Arial"/>
                <w:sz w:val="28"/>
                <w:szCs w:val="28"/>
              </w:rPr>
            </w:pPr>
          </w:p>
          <w:p w:rsidR="00834F4D" w:rsidRPr="00834F4D" w:rsidRDefault="00C4230B" w:rsidP="00C4230B">
            <w:pPr>
              <w:tabs>
                <w:tab w:val="left" w:pos="1056"/>
              </w:tabs>
              <w:ind w:left="165"/>
              <w:contextualSpacing/>
              <w:jc w:val="center"/>
              <w:rPr>
                <w:rFonts w:cs="Arial"/>
                <w:b/>
                <w:sz w:val="18"/>
                <w:szCs w:val="18"/>
              </w:rPr>
            </w:pPr>
            <w:proofErr w:type="spellStart"/>
            <w:r w:rsidRPr="00FE1386">
              <w:rPr>
                <w:rFonts w:cs="Arial"/>
                <w:b/>
                <w:sz w:val="18"/>
                <w:szCs w:val="18"/>
              </w:rPr>
              <w:t>Bellwork</w:t>
            </w:r>
            <w:proofErr w:type="spellEnd"/>
          </w:p>
          <w:p w:rsidR="00834F4D" w:rsidRPr="00C4230B" w:rsidRDefault="009B2D96" w:rsidP="00C4230B">
            <w:pPr>
              <w:tabs>
                <w:tab w:val="left" w:pos="1056"/>
              </w:tabs>
              <w:ind w:left="165"/>
              <w:contextualSpacing/>
              <w:jc w:val="center"/>
              <w:rPr>
                <w:rFonts w:cs="Arial"/>
                <w:sz w:val="18"/>
                <w:szCs w:val="18"/>
              </w:rPr>
            </w:pPr>
            <w:r w:rsidRPr="00C4230B">
              <w:rPr>
                <w:rFonts w:cs="Arial"/>
                <w:sz w:val="18"/>
                <w:szCs w:val="18"/>
              </w:rPr>
              <w:t xml:space="preserve">Watch </w:t>
            </w:r>
            <w:hyperlink r:id="rId9" w:history="1">
              <w:r w:rsidR="00C4230B" w:rsidRPr="00C4230B">
                <w:rPr>
                  <w:rStyle w:val="Hyperlink"/>
                  <w:rFonts w:cs="Arial"/>
                  <w:sz w:val="18"/>
                  <w:szCs w:val="18"/>
                </w:rPr>
                <w:t>https://www.youtube.com/watch?v=A9EKofyJbng</w:t>
              </w:r>
            </w:hyperlink>
          </w:p>
          <w:p w:rsidR="00C4230B" w:rsidRPr="00C4230B" w:rsidRDefault="00C4230B" w:rsidP="00C4230B">
            <w:pPr>
              <w:tabs>
                <w:tab w:val="left" w:pos="1056"/>
              </w:tabs>
              <w:ind w:left="165"/>
              <w:contextualSpacing/>
              <w:jc w:val="center"/>
              <w:rPr>
                <w:rFonts w:cs="Arial"/>
                <w:sz w:val="18"/>
                <w:szCs w:val="18"/>
              </w:rPr>
            </w:pPr>
          </w:p>
          <w:p w:rsidR="00C4230B" w:rsidRPr="00C4230B" w:rsidRDefault="00C4230B" w:rsidP="00C4230B">
            <w:pPr>
              <w:tabs>
                <w:tab w:val="left" w:pos="1056"/>
              </w:tabs>
              <w:ind w:left="165"/>
              <w:contextualSpacing/>
              <w:jc w:val="center"/>
              <w:rPr>
                <w:rFonts w:cs="Arial"/>
                <w:sz w:val="18"/>
                <w:szCs w:val="18"/>
              </w:rPr>
            </w:pPr>
            <w:r w:rsidRPr="00C4230B">
              <w:rPr>
                <w:rFonts w:cs="Arial"/>
                <w:sz w:val="18"/>
                <w:szCs w:val="18"/>
              </w:rPr>
              <w:t>During the video, Complete your flash card for each term</w:t>
            </w:r>
          </w:p>
          <w:p w:rsidR="00C4230B" w:rsidRPr="00C4230B" w:rsidRDefault="00C4230B" w:rsidP="00C4230B">
            <w:pPr>
              <w:tabs>
                <w:tab w:val="left" w:pos="1056"/>
              </w:tabs>
              <w:ind w:left="165"/>
              <w:contextualSpacing/>
              <w:jc w:val="center"/>
              <w:rPr>
                <w:rFonts w:cs="Arial"/>
                <w:sz w:val="18"/>
                <w:szCs w:val="18"/>
              </w:rPr>
            </w:pPr>
          </w:p>
          <w:p w:rsidR="00C4230B" w:rsidRPr="00C4230B" w:rsidRDefault="00C4230B" w:rsidP="00C4230B">
            <w:pPr>
              <w:jc w:val="center"/>
              <w:rPr>
                <w:rFonts w:cs="Arial"/>
                <w:sz w:val="18"/>
                <w:szCs w:val="18"/>
              </w:rPr>
            </w:pPr>
            <w:proofErr w:type="gramStart"/>
            <w:r w:rsidRPr="00C4230B">
              <w:rPr>
                <w:rStyle w:val="cfontsize"/>
                <w:rFonts w:cs="Arial"/>
                <w:sz w:val="18"/>
                <w:szCs w:val="18"/>
                <w:shd w:val="clear" w:color="auto" w:fill="FFFFFF"/>
              </w:rPr>
              <w:t>mutualism</w:t>
            </w:r>
            <w:proofErr w:type="gramEnd"/>
            <w:r w:rsidRPr="00C4230B">
              <w:rPr>
                <w:rStyle w:val="cfontsize"/>
                <w:rFonts w:cs="Arial"/>
                <w:sz w:val="18"/>
                <w:szCs w:val="18"/>
                <w:shd w:val="clear" w:color="auto" w:fill="FFFFFF"/>
              </w:rPr>
              <w:t>, predation, parasitism, competition, and commensalism.</w:t>
            </w:r>
          </w:p>
          <w:p w:rsidR="00C4230B" w:rsidRPr="00C4230B" w:rsidRDefault="00C4230B" w:rsidP="00C4230B">
            <w:pPr>
              <w:tabs>
                <w:tab w:val="left" w:pos="1056"/>
              </w:tabs>
              <w:ind w:left="165"/>
              <w:contextualSpacing/>
              <w:jc w:val="center"/>
              <w:rPr>
                <w:rFonts w:cs="Arial"/>
                <w:sz w:val="18"/>
                <w:szCs w:val="18"/>
              </w:rPr>
            </w:pPr>
          </w:p>
          <w:p w:rsidR="00C4230B" w:rsidRPr="00834F4D" w:rsidRDefault="00C4230B" w:rsidP="00C4230B">
            <w:pPr>
              <w:tabs>
                <w:tab w:val="left" w:pos="1056"/>
              </w:tabs>
              <w:ind w:left="165"/>
              <w:contextualSpacing/>
              <w:jc w:val="center"/>
              <w:rPr>
                <w:rFonts w:cs="Arial"/>
                <w:sz w:val="18"/>
                <w:szCs w:val="18"/>
              </w:rPr>
            </w:pPr>
            <w:r w:rsidRPr="00C4230B">
              <w:rPr>
                <w:rFonts w:cs="Arial"/>
                <w:sz w:val="18"/>
                <w:szCs w:val="18"/>
              </w:rPr>
              <w:t xml:space="preserve">After completing Flash Cards, create a </w:t>
            </w:r>
            <w:proofErr w:type="spellStart"/>
            <w:r w:rsidRPr="00C4230B">
              <w:rPr>
                <w:rFonts w:cs="Arial"/>
                <w:sz w:val="18"/>
                <w:szCs w:val="18"/>
              </w:rPr>
              <w:t>venn</w:t>
            </w:r>
            <w:proofErr w:type="spellEnd"/>
            <w:r w:rsidRPr="00C4230B">
              <w:rPr>
                <w:rFonts w:cs="Arial"/>
                <w:sz w:val="18"/>
                <w:szCs w:val="18"/>
              </w:rPr>
              <w:t xml:space="preserve"> diagram comparing and contrasting the relationship between organisms.</w:t>
            </w:r>
          </w:p>
          <w:p w:rsidR="00834F4D" w:rsidRPr="00834F4D" w:rsidRDefault="00834F4D" w:rsidP="00C4230B">
            <w:pPr>
              <w:tabs>
                <w:tab w:val="left" w:pos="1056"/>
              </w:tabs>
              <w:ind w:left="165"/>
              <w:contextualSpacing/>
              <w:jc w:val="center"/>
              <w:rPr>
                <w:rFonts w:cs="Arial"/>
                <w:sz w:val="18"/>
                <w:szCs w:val="18"/>
              </w:rPr>
            </w:pPr>
          </w:p>
          <w:p w:rsidR="00834F4D" w:rsidRPr="00834F4D" w:rsidRDefault="00C4230B" w:rsidP="00C4230B">
            <w:pPr>
              <w:tabs>
                <w:tab w:val="left" w:pos="1056"/>
              </w:tabs>
              <w:ind w:left="165"/>
              <w:contextualSpacing/>
              <w:jc w:val="center"/>
              <w:rPr>
                <w:rFonts w:cs="Arial"/>
                <w:b/>
                <w:sz w:val="18"/>
                <w:szCs w:val="18"/>
              </w:rPr>
            </w:pPr>
            <w:r w:rsidRPr="00FE1386">
              <w:rPr>
                <w:rFonts w:cs="Arial"/>
                <w:b/>
                <w:sz w:val="18"/>
                <w:szCs w:val="18"/>
              </w:rPr>
              <w:t>Homework</w:t>
            </w:r>
          </w:p>
          <w:p w:rsidR="00C4230B" w:rsidRPr="00C4230B" w:rsidRDefault="00C4230B" w:rsidP="00C4230B">
            <w:pPr>
              <w:tabs>
                <w:tab w:val="left" w:pos="1056"/>
              </w:tabs>
              <w:ind w:left="165"/>
              <w:contextualSpacing/>
              <w:jc w:val="center"/>
              <w:rPr>
                <w:sz w:val="18"/>
                <w:szCs w:val="18"/>
              </w:rPr>
            </w:pPr>
            <w:r w:rsidRPr="00C4230B">
              <w:rPr>
                <w:sz w:val="18"/>
                <w:szCs w:val="18"/>
              </w:rPr>
              <w:t>Answer</w:t>
            </w:r>
          </w:p>
          <w:p w:rsidR="00834F4D" w:rsidRPr="00834F4D" w:rsidRDefault="00D82603" w:rsidP="00C4230B">
            <w:pPr>
              <w:tabs>
                <w:tab w:val="left" w:pos="1056"/>
              </w:tabs>
              <w:ind w:left="165"/>
              <w:contextualSpacing/>
              <w:jc w:val="center"/>
              <w:rPr>
                <w:rFonts w:cs="Arial"/>
                <w:sz w:val="18"/>
                <w:szCs w:val="18"/>
              </w:rPr>
            </w:pPr>
            <w:proofErr w:type="gramStart"/>
            <w:r>
              <w:rPr>
                <w:sz w:val="18"/>
                <w:szCs w:val="18"/>
              </w:rPr>
              <w:t>1.</w:t>
            </w:r>
            <w:r w:rsidR="00C4230B" w:rsidRPr="00C4230B">
              <w:rPr>
                <w:sz w:val="18"/>
                <w:szCs w:val="18"/>
              </w:rPr>
              <w:t>Explain</w:t>
            </w:r>
            <w:proofErr w:type="gramEnd"/>
            <w:r w:rsidR="00C4230B" w:rsidRPr="00C4230B">
              <w:rPr>
                <w:sz w:val="18"/>
                <w:szCs w:val="18"/>
              </w:rPr>
              <w:t>-</w:t>
            </w:r>
            <w:r w:rsidR="00C4230B" w:rsidRPr="00C4230B">
              <w:rPr>
                <w:sz w:val="18"/>
                <w:szCs w:val="18"/>
              </w:rPr>
              <w:t>What role does adaptation play in predation?</w:t>
            </w:r>
          </w:p>
          <w:p w:rsidR="00C4230B" w:rsidRPr="00C4230B" w:rsidRDefault="00D82603" w:rsidP="00C4230B">
            <w:pPr>
              <w:jc w:val="center"/>
              <w:rPr>
                <w:rFonts w:eastAsia="Times New Roman" w:cs="Times New Roman"/>
                <w:sz w:val="18"/>
                <w:szCs w:val="18"/>
              </w:rPr>
            </w:pPr>
            <w:proofErr w:type="gramStart"/>
            <w:r>
              <w:rPr>
                <w:rFonts w:eastAsia="Times New Roman" w:cs="Times New Roman"/>
                <w:color w:val="2D2D2D"/>
                <w:sz w:val="18"/>
                <w:szCs w:val="18"/>
                <w:shd w:val="clear" w:color="auto" w:fill="FFFFFF"/>
              </w:rPr>
              <w:t>2.</w:t>
            </w:r>
            <w:r w:rsidR="00C4230B" w:rsidRPr="00C4230B">
              <w:rPr>
                <w:rFonts w:eastAsia="Times New Roman" w:cs="Times New Roman"/>
                <w:color w:val="2D2D2D"/>
                <w:sz w:val="18"/>
                <w:szCs w:val="18"/>
                <w:shd w:val="clear" w:color="auto" w:fill="FFFFFF"/>
              </w:rPr>
              <w:t>How</w:t>
            </w:r>
            <w:proofErr w:type="gramEnd"/>
            <w:r w:rsidR="00C4230B" w:rsidRPr="00C4230B">
              <w:rPr>
                <w:rFonts w:eastAsia="Times New Roman" w:cs="Times New Roman"/>
                <w:color w:val="2D2D2D"/>
                <w:sz w:val="18"/>
                <w:szCs w:val="18"/>
                <w:shd w:val="clear" w:color="auto" w:fill="FFFFFF"/>
              </w:rPr>
              <w:t xml:space="preserve"> and why do scientists classify organisms?</w:t>
            </w:r>
          </w:p>
          <w:p w:rsidR="00834F4D" w:rsidRPr="00834F4D" w:rsidRDefault="00D82603" w:rsidP="0082717E">
            <w:pPr>
              <w:shd w:val="clear" w:color="auto" w:fill="FFFFFF"/>
              <w:spacing w:after="150" w:line="300" w:lineRule="atLeast"/>
              <w:ind w:right="150"/>
              <w:jc w:val="center"/>
              <w:rPr>
                <w:rFonts w:ascii="Arial" w:hAnsi="Arial" w:cs="Arial"/>
                <w:sz w:val="28"/>
                <w:szCs w:val="28"/>
              </w:rPr>
            </w:pPr>
            <w:proofErr w:type="gramStart"/>
            <w:r>
              <w:rPr>
                <w:rFonts w:eastAsia="Times New Roman" w:cs="Times New Roman"/>
                <w:color w:val="2D2D2D"/>
                <w:sz w:val="18"/>
                <w:szCs w:val="18"/>
              </w:rPr>
              <w:t>3.</w:t>
            </w:r>
            <w:r w:rsidR="00FE1386">
              <w:rPr>
                <w:rFonts w:eastAsia="Times New Roman" w:cs="Times New Roman"/>
                <w:color w:val="2D2D2D"/>
                <w:sz w:val="18"/>
                <w:szCs w:val="18"/>
              </w:rPr>
              <w:t>What</w:t>
            </w:r>
            <w:proofErr w:type="gramEnd"/>
            <w:r w:rsidR="00FE1386">
              <w:rPr>
                <w:rFonts w:eastAsia="Times New Roman" w:cs="Times New Roman"/>
                <w:color w:val="2D2D2D"/>
                <w:sz w:val="18"/>
                <w:szCs w:val="18"/>
              </w:rPr>
              <w:t xml:space="preserve"> are the different domains </w:t>
            </w:r>
            <w:r w:rsidR="00C4230B" w:rsidRPr="00C4230B">
              <w:rPr>
                <w:rFonts w:eastAsia="Times New Roman" w:cs="Times New Roman"/>
                <w:color w:val="2D2D2D"/>
                <w:sz w:val="18"/>
                <w:szCs w:val="18"/>
              </w:rPr>
              <w:t>organisms are classified into?</w:t>
            </w:r>
            <w:r w:rsidR="0082717E">
              <w:rPr>
                <w:rFonts w:eastAsia="Times New Roman" w:cs="Times New Roman"/>
                <w:color w:val="2D2D2D"/>
                <w:sz w:val="18"/>
                <w:szCs w:val="18"/>
              </w:rPr>
              <w:t xml:space="preserve"> </w:t>
            </w:r>
            <w:proofErr w:type="gramStart"/>
            <w:r>
              <w:rPr>
                <w:rFonts w:eastAsia="Times New Roman" w:cs="Times New Roman"/>
                <w:color w:val="2D2D2D"/>
                <w:sz w:val="18"/>
                <w:szCs w:val="18"/>
                <w:shd w:val="clear" w:color="auto" w:fill="FFFFFF"/>
              </w:rPr>
              <w:t>4.</w:t>
            </w:r>
            <w:r w:rsidR="00C4230B" w:rsidRPr="00C4230B">
              <w:rPr>
                <w:rFonts w:eastAsia="Times New Roman" w:cs="Times New Roman"/>
                <w:color w:val="2D2D2D"/>
                <w:sz w:val="18"/>
                <w:szCs w:val="18"/>
                <w:shd w:val="clear" w:color="auto" w:fill="FFFFFF"/>
              </w:rPr>
              <w:t>What</w:t>
            </w:r>
            <w:proofErr w:type="gramEnd"/>
            <w:r w:rsidR="00C4230B" w:rsidRPr="00C4230B">
              <w:rPr>
                <w:rFonts w:eastAsia="Times New Roman" w:cs="Times New Roman"/>
                <w:color w:val="2D2D2D"/>
                <w:sz w:val="18"/>
                <w:szCs w:val="18"/>
                <w:shd w:val="clear" w:color="auto" w:fill="FFFFFF"/>
              </w:rPr>
              <w:t xml:space="preserve"> are the distinguishing characteristics of each kingdom?</w:t>
            </w:r>
          </w:p>
          <w:p w:rsidR="00834F4D" w:rsidRPr="00834F4D" w:rsidRDefault="00834F4D" w:rsidP="00304D29">
            <w:pPr>
              <w:tabs>
                <w:tab w:val="left" w:pos="1056"/>
              </w:tabs>
              <w:contextualSpacing/>
              <w:rPr>
                <w:rFonts w:ascii="Arial" w:hAnsi="Arial" w:cs="Arial"/>
                <w:sz w:val="28"/>
                <w:szCs w:val="28"/>
              </w:rPr>
            </w:pPr>
            <w:r w:rsidRPr="00834F4D">
              <w:rPr>
                <w:rFonts w:ascii="Arial" w:hAnsi="Arial" w:cs="Arial"/>
                <w:sz w:val="28"/>
                <w:szCs w:val="28"/>
              </w:rPr>
              <w:t xml:space="preserve">DUE </w:t>
            </w:r>
            <w:r w:rsidR="00C4230B">
              <w:rPr>
                <w:rFonts w:ascii="Arial" w:hAnsi="Arial" w:cs="Arial"/>
                <w:sz w:val="28"/>
                <w:szCs w:val="28"/>
              </w:rPr>
              <w:t>FRIDAY</w:t>
            </w:r>
          </w:p>
        </w:tc>
        <w:tc>
          <w:tcPr>
            <w:tcW w:w="2790" w:type="dxa"/>
          </w:tcPr>
          <w:p w:rsidR="00834F4D" w:rsidRPr="00834F4D" w:rsidRDefault="00834F4D" w:rsidP="00834F4D">
            <w:pPr>
              <w:rPr>
                <w:rFonts w:ascii="Arial" w:hAnsi="Arial" w:cs="Arial"/>
                <w:sz w:val="28"/>
                <w:szCs w:val="28"/>
              </w:rPr>
            </w:pPr>
            <w:r w:rsidRPr="00834F4D">
              <w:rPr>
                <w:rFonts w:ascii="Arial" w:hAnsi="Arial" w:cs="Arial"/>
                <w:noProof/>
                <w:sz w:val="28"/>
                <w:szCs w:val="28"/>
              </w:rPr>
              <mc:AlternateContent>
                <mc:Choice Requires="wps">
                  <w:drawing>
                    <wp:anchor distT="45720" distB="45720" distL="114300" distR="114300" simplePos="0" relativeHeight="251665408" behindDoc="0" locked="0" layoutInCell="1" allowOverlap="1" wp14:anchorId="56EA07FF" wp14:editId="6B419F4B">
                      <wp:simplePos x="0" y="0"/>
                      <wp:positionH relativeFrom="column">
                        <wp:posOffset>12065</wp:posOffset>
                      </wp:positionH>
                      <wp:positionV relativeFrom="paragraph">
                        <wp:posOffset>87630</wp:posOffset>
                      </wp:positionV>
                      <wp:extent cx="409575" cy="28956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9560"/>
                              </a:xfrm>
                              <a:prstGeom prst="rect">
                                <a:avLst/>
                              </a:prstGeom>
                              <a:noFill/>
                              <a:ln w="9525">
                                <a:noFill/>
                                <a:miter lim="800000"/>
                                <a:headEnd/>
                                <a:tailEnd/>
                              </a:ln>
                            </wps:spPr>
                            <wps:txbx>
                              <w:txbxContent>
                                <w:p w:rsidR="00834F4D" w:rsidRPr="002E2D00" w:rsidRDefault="001A62FE" w:rsidP="00834F4D">
                                  <w:pPr>
                                    <w:jc w:val="center"/>
                                    <w:rPr>
                                      <w:rFonts w:ascii="Arial" w:hAnsi="Arial" w:cs="Arial"/>
                                      <w:sz w:val="28"/>
                                    </w:rPr>
                                  </w:pPr>
                                  <w:r>
                                    <w:rPr>
                                      <w:rFonts w:ascii="Arial" w:hAnsi="Arial" w:cs="Arial"/>
                                      <w:sz w:val="28"/>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A07FF" id="Text Box 7" o:spid="_x0000_s1027" type="#_x0000_t202" style="position:absolute;margin-left:.95pt;margin-top:6.9pt;width:32.25pt;height:22.8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" filled="f" stroked="f">
                      <v:textbox style="mso-fit-shape-to-text:t">
                        <w:txbxContent>
                          <w:p w:rsidR="00834F4D" w:rsidRPr="002E2D00" w:rsidRDefault="001A62FE" w:rsidP="00834F4D">
                            <w:pPr>
                              <w:jc w:val="center"/>
                              <w:rPr>
                                <w:rFonts w:ascii="Arial" w:hAnsi="Arial" w:cs="Arial"/>
                                <w:sz w:val="28"/>
                              </w:rPr>
                            </w:pPr>
                            <w:r>
                              <w:rPr>
                                <w:rFonts w:ascii="Arial" w:hAnsi="Arial" w:cs="Arial"/>
                                <w:sz w:val="28"/>
                              </w:rPr>
                              <w:t>18</w:t>
                            </w:r>
                          </w:p>
                        </w:txbxContent>
                      </v:textbox>
                    </v:shape>
                  </w:pict>
                </mc:Fallback>
              </mc:AlternateContent>
            </w:r>
            <w:r w:rsidRPr="00834F4D">
              <w:rPr>
                <w:rFonts w:ascii="Arial" w:hAnsi="Arial" w:cs="Arial"/>
                <w:noProof/>
                <w:sz w:val="28"/>
                <w:szCs w:val="28"/>
              </w:rPr>
              <mc:AlternateContent>
                <mc:Choice Requires="wps">
                  <w:drawing>
                    <wp:anchor distT="0" distB="0" distL="114300" distR="114300" simplePos="0" relativeHeight="251660288" behindDoc="0" locked="0" layoutInCell="1" allowOverlap="1" wp14:anchorId="4F890265" wp14:editId="562DCA29">
                      <wp:simplePos x="0" y="0"/>
                      <wp:positionH relativeFrom="column">
                        <wp:posOffset>17780</wp:posOffset>
                      </wp:positionH>
                      <wp:positionV relativeFrom="paragraph">
                        <wp:posOffset>41910</wp:posOffset>
                      </wp:positionV>
                      <wp:extent cx="394970" cy="373380"/>
                      <wp:effectExtent l="0" t="0" r="24130" b="2667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970" cy="3733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DDA621" id="Oval 6" o:spid="_x0000_s1026" style="position:absolute;margin-left:1.4pt;margin-top:3.3pt;width:31.1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" filled="f" strokecolor="windowText" strokeweight=".25pt">
                      <v:stroke joinstyle="miter"/>
                      <v:path arrowok="t"/>
                    </v:oval>
                  </w:pict>
                </mc:Fallback>
              </mc:AlternateContent>
            </w:r>
          </w:p>
          <w:p w:rsidR="00834F4D" w:rsidRPr="00834F4D" w:rsidRDefault="00834F4D" w:rsidP="00834F4D">
            <w:pPr>
              <w:rPr>
                <w:rFonts w:ascii="Arial" w:hAnsi="Arial" w:cs="Arial"/>
                <w:sz w:val="28"/>
                <w:szCs w:val="28"/>
              </w:rPr>
            </w:pPr>
          </w:p>
          <w:p w:rsidR="00834F4D" w:rsidRPr="00834F4D" w:rsidRDefault="00834F4D" w:rsidP="00834F4D">
            <w:pPr>
              <w:jc w:val="center"/>
              <w:rPr>
                <w:rFonts w:ascii="Arial" w:hAnsi="Arial" w:cs="Arial"/>
                <w:sz w:val="28"/>
                <w:szCs w:val="28"/>
              </w:rPr>
            </w:pPr>
            <w:r w:rsidRPr="00834F4D">
              <w:rPr>
                <w:rFonts w:ascii="Arial" w:hAnsi="Arial" w:cs="Arial"/>
                <w:sz w:val="28"/>
                <w:szCs w:val="28"/>
              </w:rPr>
              <w:t>Weekly Standard</w:t>
            </w:r>
          </w:p>
          <w:p w:rsidR="00834F4D" w:rsidRDefault="00834F4D" w:rsidP="00834F4D">
            <w:pPr>
              <w:pBdr>
                <w:bottom w:val="single" w:sz="4" w:space="1" w:color="auto"/>
              </w:pBdr>
              <w:jc w:val="center"/>
              <w:rPr>
                <w:rFonts w:ascii="Arial" w:hAnsi="Arial" w:cs="Arial"/>
                <w:sz w:val="28"/>
                <w:szCs w:val="28"/>
              </w:rPr>
            </w:pPr>
            <w:r w:rsidRPr="00834F4D">
              <w:rPr>
                <w:rFonts w:ascii="Arial" w:hAnsi="Arial" w:cs="Arial"/>
                <w:sz w:val="28"/>
                <w:szCs w:val="28"/>
              </w:rPr>
              <w:t>Area of Emphasis</w:t>
            </w:r>
          </w:p>
          <w:p w:rsidR="001A62FE" w:rsidRPr="00834F4D" w:rsidRDefault="001A62FE" w:rsidP="00834F4D">
            <w:pPr>
              <w:pBdr>
                <w:bottom w:val="single" w:sz="4" w:space="1" w:color="auto"/>
              </w:pBdr>
              <w:jc w:val="center"/>
              <w:rPr>
                <w:rFonts w:ascii="Arial" w:hAnsi="Arial" w:cs="Arial"/>
                <w:sz w:val="28"/>
                <w:szCs w:val="28"/>
              </w:rPr>
            </w:pPr>
            <w:r w:rsidRPr="00834F4D">
              <w:rPr>
                <w:sz w:val="20"/>
                <w:szCs w:val="20"/>
                <w:highlight w:val="green"/>
              </w:rPr>
              <w:t>SC.6.L.14.2</w:t>
            </w:r>
            <w:r>
              <w:rPr>
                <w:sz w:val="20"/>
                <w:szCs w:val="20"/>
              </w:rPr>
              <w:t>,</w:t>
            </w:r>
            <w:r w:rsidRPr="00834F4D">
              <w:rPr>
                <w:sz w:val="20"/>
                <w:szCs w:val="20"/>
                <w:highlight w:val="green"/>
              </w:rPr>
              <w:t xml:space="preserve"> </w:t>
            </w:r>
            <w:r w:rsidRPr="00834F4D">
              <w:rPr>
                <w:sz w:val="20"/>
                <w:szCs w:val="20"/>
                <w:highlight w:val="green"/>
              </w:rPr>
              <w:t>SC.6.L.14.4</w:t>
            </w:r>
          </w:p>
          <w:p w:rsidR="00834F4D" w:rsidRPr="00834F4D" w:rsidRDefault="00834F4D" w:rsidP="00834F4D">
            <w:pPr>
              <w:jc w:val="center"/>
              <w:rPr>
                <w:rFonts w:ascii="Arial" w:eastAsia="Times New Roman" w:hAnsi="Arial" w:cs="Arial"/>
                <w:sz w:val="28"/>
                <w:szCs w:val="28"/>
              </w:rPr>
            </w:pPr>
            <w:r w:rsidRPr="00834F4D">
              <w:rPr>
                <w:rFonts w:ascii="Arial" w:eastAsia="Times New Roman" w:hAnsi="Arial" w:cs="Arial"/>
                <w:sz w:val="28"/>
                <w:szCs w:val="28"/>
              </w:rPr>
              <w:t>TASK TO COMPLETE</w:t>
            </w:r>
          </w:p>
          <w:p w:rsidR="00834F4D" w:rsidRPr="00834F4D" w:rsidRDefault="00834F4D" w:rsidP="00834F4D">
            <w:pPr>
              <w:jc w:val="center"/>
              <w:rPr>
                <w:rFonts w:ascii="Arial" w:hAnsi="Arial" w:cs="Arial"/>
                <w:sz w:val="28"/>
                <w:szCs w:val="28"/>
              </w:rPr>
            </w:pPr>
          </w:p>
          <w:p w:rsidR="00834F4D" w:rsidRPr="00D53476" w:rsidRDefault="00C32880" w:rsidP="00834F4D">
            <w:pPr>
              <w:jc w:val="center"/>
              <w:rPr>
                <w:rFonts w:cs="Arial"/>
                <w:b/>
                <w:sz w:val="18"/>
                <w:szCs w:val="18"/>
              </w:rPr>
            </w:pPr>
            <w:proofErr w:type="spellStart"/>
            <w:r w:rsidRPr="00D53476">
              <w:rPr>
                <w:rFonts w:cs="Arial"/>
                <w:b/>
                <w:sz w:val="18"/>
                <w:szCs w:val="18"/>
              </w:rPr>
              <w:t>Bellwork</w:t>
            </w:r>
            <w:proofErr w:type="spellEnd"/>
          </w:p>
          <w:p w:rsidR="00C32880" w:rsidRPr="00D53476" w:rsidRDefault="00C32880" w:rsidP="00834F4D">
            <w:pPr>
              <w:jc w:val="center"/>
              <w:rPr>
                <w:rFonts w:cs="Arial"/>
                <w:sz w:val="18"/>
                <w:szCs w:val="18"/>
              </w:rPr>
            </w:pPr>
            <w:r w:rsidRPr="00D53476">
              <w:rPr>
                <w:rFonts w:cs="Arial"/>
                <w:sz w:val="18"/>
                <w:szCs w:val="18"/>
              </w:rPr>
              <w:t>Watch</w:t>
            </w:r>
          </w:p>
          <w:p w:rsidR="00D53476" w:rsidRDefault="00D53476" w:rsidP="00834F4D">
            <w:pPr>
              <w:jc w:val="center"/>
              <w:rPr>
                <w:rFonts w:cs="Arial"/>
                <w:sz w:val="18"/>
                <w:szCs w:val="18"/>
              </w:rPr>
            </w:pPr>
            <w:hyperlink r:id="rId10" w:history="1">
              <w:r w:rsidRPr="004C0B7C">
                <w:rPr>
                  <w:rStyle w:val="Hyperlink"/>
                  <w:rFonts w:cs="Arial"/>
                  <w:sz w:val="18"/>
                  <w:szCs w:val="18"/>
                </w:rPr>
                <w:t>https://www.youtube.com/watch?v=4OpBylwH9DU&amp;list=PLAuJGYL6VYK-XsO_UlLyDXJcImcmx_RmK&amp;index=2</w:t>
              </w:r>
            </w:hyperlink>
          </w:p>
          <w:p w:rsidR="00D53476" w:rsidRPr="00D53476" w:rsidRDefault="00D53476" w:rsidP="00834F4D">
            <w:pPr>
              <w:jc w:val="center"/>
              <w:rPr>
                <w:rFonts w:cs="Arial"/>
                <w:sz w:val="18"/>
                <w:szCs w:val="18"/>
              </w:rPr>
            </w:pPr>
            <w:r>
              <w:rPr>
                <w:rFonts w:cs="Arial"/>
                <w:sz w:val="18"/>
                <w:szCs w:val="18"/>
              </w:rPr>
              <w:t>During the video, write what each a summary to each part of the cell theory.</w:t>
            </w:r>
          </w:p>
          <w:p w:rsidR="00C32880" w:rsidRPr="00834F4D" w:rsidRDefault="00C32880" w:rsidP="00834F4D">
            <w:pPr>
              <w:jc w:val="center"/>
              <w:rPr>
                <w:rFonts w:cs="Arial"/>
                <w:sz w:val="18"/>
                <w:szCs w:val="18"/>
              </w:rPr>
            </w:pPr>
          </w:p>
          <w:p w:rsidR="00834F4D" w:rsidRPr="00834F4D" w:rsidRDefault="00834F4D" w:rsidP="00834F4D">
            <w:pPr>
              <w:jc w:val="center"/>
              <w:rPr>
                <w:rFonts w:cs="Arial"/>
                <w:sz w:val="18"/>
                <w:szCs w:val="18"/>
              </w:rPr>
            </w:pPr>
          </w:p>
          <w:p w:rsidR="00834F4D" w:rsidRPr="00834F4D" w:rsidRDefault="00834F4D" w:rsidP="00834F4D">
            <w:pPr>
              <w:jc w:val="center"/>
              <w:rPr>
                <w:rFonts w:cs="Arial"/>
                <w:sz w:val="18"/>
                <w:szCs w:val="18"/>
              </w:rPr>
            </w:pPr>
          </w:p>
          <w:p w:rsidR="00834F4D" w:rsidRPr="00834F4D" w:rsidRDefault="00834F4D" w:rsidP="00834F4D">
            <w:pPr>
              <w:jc w:val="center"/>
              <w:rPr>
                <w:rFonts w:cs="Arial"/>
                <w:sz w:val="18"/>
                <w:szCs w:val="18"/>
              </w:rPr>
            </w:pPr>
          </w:p>
          <w:p w:rsidR="00834F4D" w:rsidRPr="00834F4D" w:rsidRDefault="00D53476" w:rsidP="00834F4D">
            <w:pPr>
              <w:jc w:val="center"/>
              <w:rPr>
                <w:rFonts w:cs="Arial"/>
                <w:sz w:val="18"/>
                <w:szCs w:val="18"/>
              </w:rPr>
            </w:pPr>
            <w:r w:rsidRPr="00D53476">
              <w:rPr>
                <w:rFonts w:cs="Arial"/>
                <w:b/>
                <w:sz w:val="18"/>
                <w:szCs w:val="18"/>
              </w:rPr>
              <w:t>Homework</w:t>
            </w:r>
            <w:r>
              <w:rPr>
                <w:rFonts w:cs="Arial"/>
                <w:sz w:val="18"/>
                <w:szCs w:val="18"/>
              </w:rPr>
              <w:t>- For the rest of the week, work on your correctives and have Tuesdays work/answers ready by Friday</w:t>
            </w:r>
          </w:p>
          <w:p w:rsidR="00834F4D" w:rsidRPr="00834F4D" w:rsidRDefault="00834F4D" w:rsidP="00834F4D">
            <w:pPr>
              <w:jc w:val="center"/>
              <w:rPr>
                <w:rFonts w:cs="Arial"/>
                <w:sz w:val="18"/>
                <w:szCs w:val="18"/>
              </w:rPr>
            </w:pPr>
          </w:p>
          <w:p w:rsidR="00834F4D" w:rsidRPr="00834F4D" w:rsidRDefault="00834F4D" w:rsidP="00834F4D">
            <w:pPr>
              <w:jc w:val="center"/>
              <w:rPr>
                <w:rFonts w:cs="Arial"/>
                <w:sz w:val="18"/>
                <w:szCs w:val="18"/>
              </w:rPr>
            </w:pPr>
          </w:p>
          <w:p w:rsidR="00834F4D" w:rsidRPr="00834F4D" w:rsidRDefault="00834F4D" w:rsidP="00834F4D">
            <w:pPr>
              <w:jc w:val="center"/>
              <w:rPr>
                <w:rFonts w:cs="Arial"/>
                <w:sz w:val="18"/>
                <w:szCs w:val="18"/>
              </w:rPr>
            </w:pPr>
          </w:p>
          <w:p w:rsidR="00834F4D" w:rsidRPr="00834F4D" w:rsidRDefault="00834F4D" w:rsidP="00834F4D">
            <w:pPr>
              <w:jc w:val="center"/>
              <w:rPr>
                <w:rFonts w:cs="Arial"/>
                <w:sz w:val="18"/>
                <w:szCs w:val="18"/>
              </w:rPr>
            </w:pPr>
          </w:p>
          <w:p w:rsidR="00834F4D" w:rsidRPr="00834F4D" w:rsidRDefault="00834F4D" w:rsidP="00834F4D">
            <w:pPr>
              <w:jc w:val="center"/>
              <w:rPr>
                <w:rFonts w:cs="Arial"/>
                <w:sz w:val="18"/>
                <w:szCs w:val="18"/>
              </w:rPr>
            </w:pPr>
          </w:p>
          <w:p w:rsidR="00834F4D" w:rsidRPr="00834F4D" w:rsidRDefault="00834F4D" w:rsidP="00834F4D">
            <w:pPr>
              <w:jc w:val="center"/>
              <w:rPr>
                <w:rFonts w:cs="Arial"/>
                <w:sz w:val="18"/>
                <w:szCs w:val="18"/>
              </w:rPr>
            </w:pPr>
          </w:p>
          <w:p w:rsidR="00834F4D" w:rsidRPr="00834F4D" w:rsidRDefault="00834F4D" w:rsidP="00834F4D">
            <w:pPr>
              <w:jc w:val="center"/>
              <w:rPr>
                <w:rFonts w:ascii="Arial" w:hAnsi="Arial" w:cs="Arial"/>
                <w:sz w:val="28"/>
                <w:szCs w:val="28"/>
              </w:rPr>
            </w:pPr>
          </w:p>
          <w:p w:rsidR="00834F4D" w:rsidRPr="00834F4D" w:rsidRDefault="00834F4D" w:rsidP="00834F4D">
            <w:pPr>
              <w:jc w:val="center"/>
              <w:rPr>
                <w:rFonts w:ascii="Arial" w:hAnsi="Arial" w:cs="Arial"/>
                <w:sz w:val="28"/>
                <w:szCs w:val="28"/>
              </w:rPr>
            </w:pPr>
          </w:p>
          <w:p w:rsidR="00834F4D" w:rsidRDefault="00834F4D" w:rsidP="00834F4D">
            <w:pPr>
              <w:jc w:val="center"/>
              <w:rPr>
                <w:rFonts w:ascii="Arial" w:hAnsi="Arial" w:cs="Arial"/>
                <w:sz w:val="28"/>
                <w:szCs w:val="28"/>
              </w:rPr>
            </w:pPr>
          </w:p>
          <w:p w:rsidR="00304D29" w:rsidRDefault="00304D29" w:rsidP="00304D29">
            <w:pPr>
              <w:rPr>
                <w:rFonts w:ascii="Arial" w:hAnsi="Arial" w:cs="Arial"/>
                <w:sz w:val="28"/>
                <w:szCs w:val="28"/>
              </w:rPr>
            </w:pPr>
          </w:p>
          <w:p w:rsidR="00834F4D" w:rsidRPr="00834F4D" w:rsidRDefault="00834F4D" w:rsidP="00304D29">
            <w:pPr>
              <w:rPr>
                <w:rFonts w:ascii="Arial" w:hAnsi="Arial" w:cs="Arial"/>
                <w:sz w:val="28"/>
                <w:szCs w:val="28"/>
              </w:rPr>
            </w:pPr>
            <w:r w:rsidRPr="00834F4D">
              <w:rPr>
                <w:rFonts w:ascii="Arial" w:hAnsi="Arial" w:cs="Arial"/>
                <w:sz w:val="28"/>
                <w:szCs w:val="28"/>
              </w:rPr>
              <w:t>DUE FRIDAY</w:t>
            </w:r>
          </w:p>
        </w:tc>
        <w:tc>
          <w:tcPr>
            <w:tcW w:w="2880" w:type="dxa"/>
          </w:tcPr>
          <w:p w:rsidR="00834F4D" w:rsidRPr="00834F4D" w:rsidRDefault="00834F4D" w:rsidP="00834F4D">
            <w:pPr>
              <w:rPr>
                <w:rFonts w:ascii="Arial" w:hAnsi="Arial" w:cs="Arial"/>
                <w:sz w:val="28"/>
                <w:szCs w:val="28"/>
              </w:rPr>
            </w:pPr>
            <w:r w:rsidRPr="00834F4D">
              <w:rPr>
                <w:rFonts w:ascii="Arial" w:hAnsi="Arial" w:cs="Arial"/>
                <w:noProof/>
                <w:sz w:val="28"/>
                <w:szCs w:val="28"/>
              </w:rPr>
              <mc:AlternateContent>
                <mc:Choice Requires="wps">
                  <w:drawing>
                    <wp:anchor distT="45720" distB="45720" distL="114300" distR="114300" simplePos="0" relativeHeight="251666432" behindDoc="0" locked="0" layoutInCell="1" allowOverlap="1" wp14:anchorId="35B16F32" wp14:editId="7303A502">
                      <wp:simplePos x="0" y="0"/>
                      <wp:positionH relativeFrom="column">
                        <wp:posOffset>13970</wp:posOffset>
                      </wp:positionH>
                      <wp:positionV relativeFrom="paragraph">
                        <wp:posOffset>89535</wp:posOffset>
                      </wp:positionV>
                      <wp:extent cx="409575" cy="28956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9560"/>
                              </a:xfrm>
                              <a:prstGeom prst="rect">
                                <a:avLst/>
                              </a:prstGeom>
                              <a:noFill/>
                              <a:ln w="9525">
                                <a:noFill/>
                                <a:miter lim="800000"/>
                                <a:headEnd/>
                                <a:tailEnd/>
                              </a:ln>
                            </wps:spPr>
                            <wps:txbx>
                              <w:txbxContent>
                                <w:p w:rsidR="00834F4D" w:rsidRPr="002E2D00" w:rsidRDefault="001A62FE" w:rsidP="00834F4D">
                                  <w:pPr>
                                    <w:jc w:val="center"/>
                                    <w:rPr>
                                      <w:rFonts w:ascii="Arial" w:hAnsi="Arial" w:cs="Arial"/>
                                      <w:sz w:val="28"/>
                                    </w:rPr>
                                  </w:pPr>
                                  <w:r>
                                    <w:rPr>
                                      <w:rFonts w:ascii="Arial" w:hAnsi="Arial" w:cs="Arial"/>
                                      <w:sz w:val="28"/>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B16F32" id="Text Box 5" o:spid="_x0000_s1028" type="#_x0000_t202" style="position:absolute;margin-left:1.1pt;margin-top:7.05pt;width:32.25pt;height:22.8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" filled="f" stroked="f">
                      <v:textbox style="mso-fit-shape-to-text:t">
                        <w:txbxContent>
                          <w:p w:rsidR="00834F4D" w:rsidRPr="002E2D00" w:rsidRDefault="001A62FE" w:rsidP="00834F4D">
                            <w:pPr>
                              <w:jc w:val="center"/>
                              <w:rPr>
                                <w:rFonts w:ascii="Arial" w:hAnsi="Arial" w:cs="Arial"/>
                                <w:sz w:val="28"/>
                              </w:rPr>
                            </w:pPr>
                            <w:r>
                              <w:rPr>
                                <w:rFonts w:ascii="Arial" w:hAnsi="Arial" w:cs="Arial"/>
                                <w:sz w:val="28"/>
                              </w:rPr>
                              <w:t>19</w:t>
                            </w:r>
                          </w:p>
                        </w:txbxContent>
                      </v:textbox>
                    </v:shape>
                  </w:pict>
                </mc:Fallback>
              </mc:AlternateContent>
            </w:r>
            <w:r w:rsidRPr="00834F4D">
              <w:rPr>
                <w:rFonts w:ascii="Arial" w:hAnsi="Arial" w:cs="Arial"/>
                <w:noProof/>
                <w:sz w:val="28"/>
                <w:szCs w:val="28"/>
              </w:rPr>
              <mc:AlternateContent>
                <mc:Choice Requires="wps">
                  <w:drawing>
                    <wp:anchor distT="0" distB="0" distL="114300" distR="114300" simplePos="0" relativeHeight="251661312" behindDoc="0" locked="0" layoutInCell="1" allowOverlap="1" wp14:anchorId="6DDE2161" wp14:editId="7DB3768D">
                      <wp:simplePos x="0" y="0"/>
                      <wp:positionH relativeFrom="column">
                        <wp:posOffset>6985</wp:posOffset>
                      </wp:positionH>
                      <wp:positionV relativeFrom="paragraph">
                        <wp:posOffset>45720</wp:posOffset>
                      </wp:positionV>
                      <wp:extent cx="394970" cy="373380"/>
                      <wp:effectExtent l="0" t="0" r="24130" b="2667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970" cy="3733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8A62CD" id="Oval 4" o:spid="_x0000_s1026" style="position:absolute;margin-left:.55pt;margin-top:3.6pt;width:31.1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" filled="f" strokecolor="windowText" strokeweight=".25pt">
                      <v:stroke joinstyle="miter"/>
                      <v:path arrowok="t"/>
                    </v:oval>
                  </w:pict>
                </mc:Fallback>
              </mc:AlternateContent>
            </w:r>
          </w:p>
          <w:p w:rsidR="00834F4D" w:rsidRPr="00834F4D" w:rsidRDefault="00834F4D" w:rsidP="00834F4D">
            <w:pPr>
              <w:rPr>
                <w:rFonts w:ascii="Arial" w:hAnsi="Arial" w:cs="Arial"/>
                <w:sz w:val="28"/>
                <w:szCs w:val="28"/>
              </w:rPr>
            </w:pPr>
          </w:p>
          <w:p w:rsidR="00834F4D" w:rsidRPr="00834F4D" w:rsidRDefault="00834F4D" w:rsidP="00834F4D">
            <w:pPr>
              <w:jc w:val="center"/>
              <w:rPr>
                <w:rFonts w:ascii="Arial" w:hAnsi="Arial" w:cs="Arial"/>
                <w:sz w:val="28"/>
                <w:szCs w:val="28"/>
              </w:rPr>
            </w:pPr>
            <w:r w:rsidRPr="00834F4D">
              <w:rPr>
                <w:rFonts w:ascii="Arial" w:hAnsi="Arial" w:cs="Arial"/>
                <w:sz w:val="28"/>
                <w:szCs w:val="28"/>
              </w:rPr>
              <w:t>Weekly Standard</w:t>
            </w:r>
          </w:p>
          <w:p w:rsidR="00834F4D" w:rsidRDefault="00834F4D" w:rsidP="00834F4D">
            <w:pPr>
              <w:pBdr>
                <w:bottom w:val="single" w:sz="4" w:space="1" w:color="auto"/>
              </w:pBdr>
              <w:jc w:val="center"/>
              <w:rPr>
                <w:rFonts w:ascii="Arial" w:hAnsi="Arial" w:cs="Arial"/>
                <w:sz w:val="28"/>
                <w:szCs w:val="28"/>
              </w:rPr>
            </w:pPr>
            <w:r w:rsidRPr="00834F4D">
              <w:rPr>
                <w:rFonts w:ascii="Arial" w:hAnsi="Arial" w:cs="Arial"/>
                <w:sz w:val="28"/>
                <w:szCs w:val="28"/>
              </w:rPr>
              <w:t>Area of Emphasis</w:t>
            </w:r>
          </w:p>
          <w:p w:rsidR="001A62FE" w:rsidRPr="00834F4D" w:rsidRDefault="001A62FE" w:rsidP="00834F4D">
            <w:pPr>
              <w:pBdr>
                <w:bottom w:val="single" w:sz="4" w:space="1" w:color="auto"/>
              </w:pBdr>
              <w:jc w:val="center"/>
              <w:rPr>
                <w:rFonts w:ascii="Arial" w:hAnsi="Arial" w:cs="Arial"/>
                <w:sz w:val="28"/>
                <w:szCs w:val="28"/>
              </w:rPr>
            </w:pPr>
            <w:r w:rsidRPr="00834F4D">
              <w:rPr>
                <w:sz w:val="20"/>
                <w:szCs w:val="20"/>
                <w:highlight w:val="green"/>
              </w:rPr>
              <w:t>SC.6.L.14.5</w:t>
            </w:r>
            <w:r>
              <w:rPr>
                <w:sz w:val="20"/>
                <w:szCs w:val="20"/>
                <w:highlight w:val="green"/>
              </w:rPr>
              <w:t>,</w:t>
            </w:r>
            <w:r w:rsidRPr="00834F4D">
              <w:rPr>
                <w:sz w:val="20"/>
                <w:szCs w:val="20"/>
                <w:highlight w:val="green"/>
              </w:rPr>
              <w:t xml:space="preserve"> </w:t>
            </w:r>
            <w:r w:rsidRPr="00834F4D">
              <w:rPr>
                <w:sz w:val="20"/>
                <w:szCs w:val="20"/>
                <w:highlight w:val="green"/>
              </w:rPr>
              <w:t>SC.6.L.14.1</w:t>
            </w:r>
          </w:p>
          <w:p w:rsidR="00834F4D" w:rsidRPr="00834F4D" w:rsidRDefault="00834F4D" w:rsidP="00834F4D">
            <w:pPr>
              <w:jc w:val="center"/>
              <w:rPr>
                <w:rFonts w:ascii="Arial" w:eastAsia="Times New Roman" w:hAnsi="Arial" w:cs="Arial"/>
                <w:sz w:val="28"/>
                <w:szCs w:val="28"/>
              </w:rPr>
            </w:pPr>
            <w:r w:rsidRPr="00834F4D">
              <w:rPr>
                <w:rFonts w:ascii="Arial" w:eastAsia="Times New Roman" w:hAnsi="Arial" w:cs="Arial"/>
                <w:sz w:val="28"/>
                <w:szCs w:val="28"/>
              </w:rPr>
              <w:t>TASK TO COMPLETE</w:t>
            </w:r>
          </w:p>
          <w:p w:rsidR="00834F4D" w:rsidRPr="00834F4D" w:rsidRDefault="00834F4D" w:rsidP="00834F4D">
            <w:pPr>
              <w:jc w:val="center"/>
              <w:rPr>
                <w:rFonts w:ascii="Arial" w:hAnsi="Arial" w:cs="Arial"/>
                <w:sz w:val="28"/>
                <w:szCs w:val="28"/>
              </w:rPr>
            </w:pPr>
          </w:p>
          <w:p w:rsidR="00834F4D" w:rsidRPr="00304D29" w:rsidRDefault="00304D29" w:rsidP="00834F4D">
            <w:pPr>
              <w:jc w:val="center"/>
              <w:rPr>
                <w:rFonts w:cs="Arial"/>
                <w:b/>
                <w:sz w:val="18"/>
                <w:szCs w:val="18"/>
              </w:rPr>
            </w:pPr>
            <w:proofErr w:type="spellStart"/>
            <w:r w:rsidRPr="00304D29">
              <w:rPr>
                <w:rFonts w:cs="Arial"/>
                <w:b/>
                <w:sz w:val="18"/>
                <w:szCs w:val="18"/>
              </w:rPr>
              <w:t>Bellwork</w:t>
            </w:r>
            <w:proofErr w:type="spellEnd"/>
          </w:p>
          <w:p w:rsidR="00304D29" w:rsidRPr="00304D29" w:rsidRDefault="00304D29" w:rsidP="00834F4D">
            <w:pPr>
              <w:jc w:val="center"/>
              <w:rPr>
                <w:rFonts w:cs="Arial"/>
                <w:sz w:val="18"/>
                <w:szCs w:val="18"/>
              </w:rPr>
            </w:pPr>
            <w:r w:rsidRPr="00304D29">
              <w:rPr>
                <w:rFonts w:cs="Arial"/>
                <w:sz w:val="18"/>
                <w:szCs w:val="18"/>
              </w:rPr>
              <w:t>Watch</w:t>
            </w:r>
          </w:p>
          <w:p w:rsidR="00304D29" w:rsidRPr="00304D29" w:rsidRDefault="00304D29" w:rsidP="00834F4D">
            <w:pPr>
              <w:jc w:val="center"/>
              <w:rPr>
                <w:rFonts w:cs="Arial"/>
                <w:sz w:val="18"/>
                <w:szCs w:val="18"/>
              </w:rPr>
            </w:pPr>
            <w:hyperlink r:id="rId11" w:history="1">
              <w:r w:rsidRPr="00304D29">
                <w:rPr>
                  <w:rStyle w:val="Hyperlink"/>
                  <w:rFonts w:cs="Arial"/>
                  <w:sz w:val="18"/>
                  <w:szCs w:val="18"/>
                </w:rPr>
                <w:t>https://www.youtube.com/watch?v=Wq3TpADAc0Y</w:t>
              </w:r>
            </w:hyperlink>
          </w:p>
          <w:p w:rsidR="00304D29" w:rsidRPr="00304D29" w:rsidRDefault="00304D29" w:rsidP="00834F4D">
            <w:pPr>
              <w:jc w:val="center"/>
              <w:rPr>
                <w:rFonts w:cs="Arial"/>
                <w:sz w:val="18"/>
                <w:szCs w:val="18"/>
              </w:rPr>
            </w:pPr>
          </w:p>
          <w:p w:rsidR="00304D29" w:rsidRPr="00304D29" w:rsidRDefault="00304D29" w:rsidP="00834F4D">
            <w:pPr>
              <w:jc w:val="center"/>
              <w:rPr>
                <w:rFonts w:cs="Arial"/>
                <w:sz w:val="18"/>
                <w:szCs w:val="18"/>
              </w:rPr>
            </w:pPr>
            <w:r w:rsidRPr="00304D29">
              <w:rPr>
                <w:rFonts w:cs="Arial"/>
                <w:sz w:val="18"/>
                <w:szCs w:val="18"/>
              </w:rPr>
              <w:t>During video</w:t>
            </w:r>
          </w:p>
          <w:tbl>
            <w:tblPr>
              <w:tblStyle w:val="TableGrid"/>
              <w:tblW w:w="0" w:type="auto"/>
              <w:tblLayout w:type="fixed"/>
              <w:tblLook w:val="04A0" w:firstRow="1" w:lastRow="0" w:firstColumn="1" w:lastColumn="0" w:noHBand="0" w:noVBand="1"/>
            </w:tblPr>
            <w:tblGrid>
              <w:gridCol w:w="884"/>
              <w:gridCol w:w="885"/>
              <w:gridCol w:w="885"/>
            </w:tblGrid>
            <w:tr w:rsidR="00304D29" w:rsidRPr="00304D29" w:rsidTr="00304D29">
              <w:tc>
                <w:tcPr>
                  <w:tcW w:w="884" w:type="dxa"/>
                </w:tcPr>
                <w:p w:rsidR="00304D29" w:rsidRPr="00304D29" w:rsidRDefault="00304D29" w:rsidP="00304D29">
                  <w:pPr>
                    <w:jc w:val="center"/>
                    <w:rPr>
                      <w:rFonts w:cs="Arial"/>
                      <w:sz w:val="18"/>
                      <w:szCs w:val="18"/>
                    </w:rPr>
                  </w:pPr>
                  <w:r w:rsidRPr="00304D29">
                    <w:rPr>
                      <w:rFonts w:cs="Arial"/>
                      <w:sz w:val="18"/>
                      <w:szCs w:val="18"/>
                    </w:rPr>
                    <w:t>System</w:t>
                  </w:r>
                </w:p>
              </w:tc>
              <w:tc>
                <w:tcPr>
                  <w:tcW w:w="885" w:type="dxa"/>
                </w:tcPr>
                <w:p w:rsidR="00304D29" w:rsidRPr="00304D29" w:rsidRDefault="00304D29" w:rsidP="00304D29">
                  <w:pPr>
                    <w:jc w:val="center"/>
                    <w:rPr>
                      <w:rFonts w:cs="Arial"/>
                      <w:sz w:val="18"/>
                      <w:szCs w:val="18"/>
                    </w:rPr>
                  </w:pPr>
                  <w:r w:rsidRPr="00304D29">
                    <w:rPr>
                      <w:rFonts w:cs="Arial"/>
                      <w:sz w:val="18"/>
                      <w:szCs w:val="18"/>
                    </w:rPr>
                    <w:t>Function</w:t>
                  </w:r>
                </w:p>
              </w:tc>
              <w:tc>
                <w:tcPr>
                  <w:tcW w:w="885" w:type="dxa"/>
                </w:tcPr>
                <w:p w:rsidR="00304D29" w:rsidRPr="00304D29" w:rsidRDefault="00304D29" w:rsidP="00304D29">
                  <w:pPr>
                    <w:jc w:val="center"/>
                    <w:rPr>
                      <w:rFonts w:cs="Arial"/>
                      <w:sz w:val="18"/>
                      <w:szCs w:val="18"/>
                    </w:rPr>
                  </w:pPr>
                  <w:r w:rsidRPr="00304D29">
                    <w:rPr>
                      <w:rFonts w:cs="Arial"/>
                      <w:sz w:val="18"/>
                      <w:szCs w:val="18"/>
                    </w:rPr>
                    <w:t>Organs</w:t>
                  </w:r>
                </w:p>
              </w:tc>
            </w:tr>
            <w:tr w:rsidR="00304D29" w:rsidRPr="00304D29" w:rsidTr="00304D29">
              <w:tc>
                <w:tcPr>
                  <w:tcW w:w="884" w:type="dxa"/>
                </w:tcPr>
                <w:p w:rsidR="00304D29" w:rsidRPr="00304D29" w:rsidRDefault="00304D29" w:rsidP="00304D29">
                  <w:pPr>
                    <w:jc w:val="center"/>
                    <w:rPr>
                      <w:rFonts w:cs="Arial"/>
                      <w:sz w:val="18"/>
                      <w:szCs w:val="18"/>
                    </w:rPr>
                  </w:pPr>
                </w:p>
              </w:tc>
              <w:tc>
                <w:tcPr>
                  <w:tcW w:w="885" w:type="dxa"/>
                </w:tcPr>
                <w:p w:rsidR="00304D29" w:rsidRPr="00304D29" w:rsidRDefault="00304D29" w:rsidP="00304D29">
                  <w:pPr>
                    <w:jc w:val="center"/>
                    <w:rPr>
                      <w:rFonts w:cs="Arial"/>
                      <w:sz w:val="18"/>
                      <w:szCs w:val="18"/>
                    </w:rPr>
                  </w:pPr>
                </w:p>
              </w:tc>
              <w:tc>
                <w:tcPr>
                  <w:tcW w:w="885" w:type="dxa"/>
                </w:tcPr>
                <w:p w:rsidR="00304D29" w:rsidRPr="00304D29" w:rsidRDefault="00304D29" w:rsidP="00304D29">
                  <w:pPr>
                    <w:jc w:val="center"/>
                    <w:rPr>
                      <w:rFonts w:cs="Arial"/>
                      <w:sz w:val="18"/>
                      <w:szCs w:val="18"/>
                    </w:rPr>
                  </w:pPr>
                </w:p>
              </w:tc>
            </w:tr>
          </w:tbl>
          <w:p w:rsidR="00304D29" w:rsidRPr="00304D29" w:rsidRDefault="00304D29" w:rsidP="00304D29">
            <w:pPr>
              <w:jc w:val="center"/>
              <w:rPr>
                <w:rFonts w:cs="Arial"/>
                <w:sz w:val="18"/>
                <w:szCs w:val="18"/>
              </w:rPr>
            </w:pPr>
          </w:p>
          <w:p w:rsidR="00304D29" w:rsidRDefault="00304D29" w:rsidP="00304D29">
            <w:pPr>
              <w:jc w:val="center"/>
              <w:rPr>
                <w:rFonts w:cs="Arial"/>
                <w:sz w:val="18"/>
                <w:szCs w:val="18"/>
              </w:rPr>
            </w:pPr>
            <w:r w:rsidRPr="00304D29">
              <w:rPr>
                <w:rFonts w:cs="Arial"/>
                <w:sz w:val="18"/>
                <w:szCs w:val="18"/>
              </w:rPr>
              <w:t>Give 4 examples of how</w:t>
            </w:r>
            <w:r>
              <w:rPr>
                <w:rFonts w:cs="Arial"/>
                <w:sz w:val="18"/>
                <w:szCs w:val="18"/>
              </w:rPr>
              <w:t xml:space="preserve"> different</w:t>
            </w:r>
            <w:r w:rsidRPr="00304D29">
              <w:rPr>
                <w:rFonts w:cs="Arial"/>
                <w:sz w:val="18"/>
                <w:szCs w:val="18"/>
              </w:rPr>
              <w:t xml:space="preserve"> body systems interact to maintain homeostasis in the body.</w:t>
            </w:r>
          </w:p>
          <w:p w:rsidR="0082717E" w:rsidRPr="00834F4D" w:rsidRDefault="0082717E" w:rsidP="00304D29">
            <w:pPr>
              <w:jc w:val="center"/>
              <w:rPr>
                <w:rFonts w:cs="Arial"/>
                <w:sz w:val="18"/>
                <w:szCs w:val="18"/>
              </w:rPr>
            </w:pPr>
          </w:p>
          <w:p w:rsidR="00834F4D" w:rsidRPr="00E53480" w:rsidRDefault="00E53480" w:rsidP="00834F4D">
            <w:pPr>
              <w:jc w:val="center"/>
              <w:rPr>
                <w:rFonts w:cs="Arial"/>
                <w:sz w:val="18"/>
                <w:szCs w:val="18"/>
              </w:rPr>
            </w:pPr>
            <w:r w:rsidRPr="00E53480">
              <w:rPr>
                <w:rFonts w:cs="Arial"/>
                <w:sz w:val="18"/>
                <w:szCs w:val="18"/>
              </w:rPr>
              <w:t>Put the following in order and give a description of each</w:t>
            </w:r>
          </w:p>
          <w:p w:rsidR="00E53480" w:rsidRPr="00834F4D" w:rsidRDefault="00E53480" w:rsidP="00834F4D">
            <w:pPr>
              <w:jc w:val="center"/>
              <w:rPr>
                <w:rFonts w:cs="Arial"/>
                <w:sz w:val="18"/>
                <w:szCs w:val="18"/>
              </w:rPr>
            </w:pPr>
            <w:r w:rsidRPr="00E53480">
              <w:rPr>
                <w:rFonts w:cs="Arial"/>
                <w:sz w:val="18"/>
                <w:szCs w:val="18"/>
              </w:rPr>
              <w:t xml:space="preserve">Organisms, tissue, organ, </w:t>
            </w:r>
            <w:r w:rsidR="0082717E">
              <w:rPr>
                <w:rFonts w:cs="Arial"/>
                <w:sz w:val="18"/>
                <w:szCs w:val="18"/>
              </w:rPr>
              <w:t xml:space="preserve">molecule </w:t>
            </w:r>
            <w:r w:rsidRPr="00E53480">
              <w:rPr>
                <w:rFonts w:cs="Arial"/>
                <w:sz w:val="18"/>
                <w:szCs w:val="18"/>
              </w:rPr>
              <w:t>cell, organ system</w:t>
            </w:r>
            <w:r w:rsidR="0082717E">
              <w:rPr>
                <w:rFonts w:cs="Arial"/>
                <w:sz w:val="18"/>
                <w:szCs w:val="18"/>
              </w:rPr>
              <w:t>, atom</w:t>
            </w:r>
            <w:r w:rsidRPr="00E53480">
              <w:rPr>
                <w:rFonts w:cs="Arial"/>
                <w:sz w:val="18"/>
                <w:szCs w:val="18"/>
              </w:rPr>
              <w:t>.</w:t>
            </w:r>
          </w:p>
          <w:p w:rsidR="00834F4D" w:rsidRPr="00834F4D" w:rsidRDefault="00834F4D" w:rsidP="00834F4D">
            <w:pPr>
              <w:jc w:val="center"/>
              <w:rPr>
                <w:rFonts w:ascii="Arial" w:hAnsi="Arial" w:cs="Arial"/>
                <w:sz w:val="28"/>
                <w:szCs w:val="28"/>
              </w:rPr>
            </w:pPr>
          </w:p>
          <w:p w:rsidR="00304D29" w:rsidRPr="00834F4D" w:rsidRDefault="00304D29" w:rsidP="00304D29">
            <w:pPr>
              <w:jc w:val="center"/>
              <w:rPr>
                <w:rFonts w:cs="Arial"/>
                <w:sz w:val="18"/>
                <w:szCs w:val="18"/>
              </w:rPr>
            </w:pPr>
            <w:r w:rsidRPr="00D53476">
              <w:rPr>
                <w:rFonts w:cs="Arial"/>
                <w:b/>
                <w:sz w:val="18"/>
                <w:szCs w:val="18"/>
              </w:rPr>
              <w:t>Homework</w:t>
            </w:r>
            <w:r>
              <w:rPr>
                <w:rFonts w:cs="Arial"/>
                <w:sz w:val="18"/>
                <w:szCs w:val="18"/>
              </w:rPr>
              <w:t>- For the rest of the week, work on your correctives and have Tuesdays work/answers ready by Friday</w:t>
            </w:r>
          </w:p>
          <w:p w:rsidR="00834F4D" w:rsidRPr="00834F4D" w:rsidRDefault="00834F4D" w:rsidP="00834F4D">
            <w:pPr>
              <w:jc w:val="center"/>
              <w:rPr>
                <w:rFonts w:ascii="Arial" w:hAnsi="Arial" w:cs="Arial"/>
                <w:sz w:val="28"/>
                <w:szCs w:val="28"/>
              </w:rPr>
            </w:pPr>
          </w:p>
          <w:p w:rsidR="00834F4D" w:rsidRPr="00834F4D" w:rsidRDefault="00834F4D" w:rsidP="00834F4D">
            <w:pPr>
              <w:jc w:val="center"/>
              <w:rPr>
                <w:rFonts w:ascii="Arial" w:hAnsi="Arial" w:cs="Arial"/>
                <w:sz w:val="28"/>
                <w:szCs w:val="28"/>
              </w:rPr>
            </w:pPr>
          </w:p>
          <w:p w:rsidR="00834F4D" w:rsidRPr="00834F4D" w:rsidRDefault="00834F4D" w:rsidP="00834F4D">
            <w:pPr>
              <w:jc w:val="center"/>
              <w:rPr>
                <w:rFonts w:ascii="Arial" w:hAnsi="Arial" w:cs="Arial"/>
                <w:sz w:val="28"/>
                <w:szCs w:val="28"/>
              </w:rPr>
            </w:pPr>
          </w:p>
          <w:p w:rsidR="00834F4D" w:rsidRPr="00834F4D" w:rsidRDefault="00834F4D" w:rsidP="00834F4D">
            <w:pPr>
              <w:jc w:val="center"/>
              <w:rPr>
                <w:rFonts w:ascii="Arial" w:hAnsi="Arial" w:cs="Arial"/>
                <w:sz w:val="28"/>
                <w:szCs w:val="28"/>
              </w:rPr>
            </w:pPr>
          </w:p>
          <w:p w:rsidR="00834F4D" w:rsidRPr="00834F4D" w:rsidRDefault="00834F4D" w:rsidP="00834F4D">
            <w:pPr>
              <w:jc w:val="center"/>
              <w:rPr>
                <w:rFonts w:ascii="Arial" w:hAnsi="Arial" w:cs="Arial"/>
                <w:sz w:val="28"/>
                <w:szCs w:val="28"/>
              </w:rPr>
            </w:pPr>
          </w:p>
          <w:p w:rsidR="00834F4D" w:rsidRPr="00834F4D" w:rsidRDefault="00834F4D" w:rsidP="00834F4D">
            <w:pPr>
              <w:jc w:val="center"/>
              <w:rPr>
                <w:rFonts w:ascii="Arial" w:hAnsi="Arial" w:cs="Arial"/>
                <w:sz w:val="28"/>
                <w:szCs w:val="28"/>
              </w:rPr>
            </w:pPr>
            <w:r w:rsidRPr="00834F4D">
              <w:rPr>
                <w:rFonts w:ascii="Arial" w:hAnsi="Arial" w:cs="Arial"/>
                <w:sz w:val="28"/>
                <w:szCs w:val="28"/>
              </w:rPr>
              <w:t>DUE FRIDAY</w:t>
            </w:r>
          </w:p>
        </w:tc>
        <w:tc>
          <w:tcPr>
            <w:tcW w:w="2520" w:type="dxa"/>
          </w:tcPr>
          <w:p w:rsidR="00834F4D" w:rsidRPr="00834F4D" w:rsidRDefault="00834F4D" w:rsidP="00834F4D">
            <w:pPr>
              <w:rPr>
                <w:rFonts w:ascii="Arial" w:hAnsi="Arial" w:cs="Arial"/>
                <w:sz w:val="28"/>
                <w:szCs w:val="28"/>
              </w:rPr>
            </w:pPr>
            <w:r w:rsidRPr="00834F4D">
              <w:rPr>
                <w:rFonts w:ascii="Arial" w:hAnsi="Arial" w:cs="Arial"/>
                <w:noProof/>
                <w:sz w:val="28"/>
                <w:szCs w:val="28"/>
              </w:rPr>
              <mc:AlternateContent>
                <mc:Choice Requires="wps">
                  <w:drawing>
                    <wp:anchor distT="45720" distB="45720" distL="114300" distR="114300" simplePos="0" relativeHeight="251667456" behindDoc="0" locked="0" layoutInCell="1" allowOverlap="1" wp14:anchorId="68D80A36" wp14:editId="430CB7B9">
                      <wp:simplePos x="0" y="0"/>
                      <wp:positionH relativeFrom="column">
                        <wp:posOffset>-31750</wp:posOffset>
                      </wp:positionH>
                      <wp:positionV relativeFrom="paragraph">
                        <wp:posOffset>90170</wp:posOffset>
                      </wp:positionV>
                      <wp:extent cx="409575" cy="28956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9560"/>
                              </a:xfrm>
                              <a:prstGeom prst="rect">
                                <a:avLst/>
                              </a:prstGeom>
                              <a:noFill/>
                              <a:ln w="9525">
                                <a:noFill/>
                                <a:miter lim="800000"/>
                                <a:headEnd/>
                                <a:tailEnd/>
                              </a:ln>
                            </wps:spPr>
                            <wps:txbx>
                              <w:txbxContent>
                                <w:p w:rsidR="00834F4D" w:rsidRPr="002E2D00" w:rsidRDefault="001A62FE" w:rsidP="00834F4D">
                                  <w:pPr>
                                    <w:jc w:val="center"/>
                                    <w:rPr>
                                      <w:rFonts w:ascii="Arial" w:hAnsi="Arial" w:cs="Arial"/>
                                      <w:sz w:val="28"/>
                                    </w:rPr>
                                  </w:pPr>
                                  <w:r>
                                    <w:rPr>
                                      <w:rFonts w:ascii="Arial" w:hAnsi="Arial" w:cs="Arial"/>
                                      <w:sz w:val="28"/>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80A36" id="Text Box 8" o:spid="_x0000_s1029" type="#_x0000_t202" style="position:absolute;margin-left:-2.5pt;margin-top:7.1pt;width:32.25pt;height:22.8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" filled="f" stroked="f">
                      <v:textbox style="mso-fit-shape-to-text:t">
                        <w:txbxContent>
                          <w:p w:rsidR="00834F4D" w:rsidRPr="002E2D00" w:rsidRDefault="001A62FE" w:rsidP="00834F4D">
                            <w:pPr>
                              <w:jc w:val="center"/>
                              <w:rPr>
                                <w:rFonts w:ascii="Arial" w:hAnsi="Arial" w:cs="Arial"/>
                                <w:sz w:val="28"/>
                              </w:rPr>
                            </w:pPr>
                            <w:r>
                              <w:rPr>
                                <w:rFonts w:ascii="Arial" w:hAnsi="Arial" w:cs="Arial"/>
                                <w:sz w:val="28"/>
                              </w:rPr>
                              <w:t>20</w:t>
                            </w:r>
                          </w:p>
                        </w:txbxContent>
                      </v:textbox>
                    </v:shape>
                  </w:pict>
                </mc:Fallback>
              </mc:AlternateContent>
            </w:r>
            <w:r w:rsidRPr="00834F4D">
              <w:rPr>
                <w:rFonts w:ascii="Arial" w:hAnsi="Arial" w:cs="Arial"/>
                <w:noProof/>
                <w:sz w:val="28"/>
                <w:szCs w:val="28"/>
              </w:rPr>
              <mc:AlternateContent>
                <mc:Choice Requires="wps">
                  <w:drawing>
                    <wp:anchor distT="0" distB="0" distL="114300" distR="114300" simplePos="0" relativeHeight="251662336" behindDoc="0" locked="0" layoutInCell="1" allowOverlap="1" wp14:anchorId="59F10295" wp14:editId="0DFCE7D2">
                      <wp:simplePos x="0" y="0"/>
                      <wp:positionH relativeFrom="column">
                        <wp:posOffset>-27305</wp:posOffset>
                      </wp:positionH>
                      <wp:positionV relativeFrom="paragraph">
                        <wp:posOffset>40005</wp:posOffset>
                      </wp:positionV>
                      <wp:extent cx="394970" cy="373380"/>
                      <wp:effectExtent l="0" t="0" r="24130" b="266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970" cy="37338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8D2A90" id="Oval 1" o:spid="_x0000_s1026" style="position:absolute;margin-left:-2.15pt;margin-top:3.15pt;width:31.1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" filled="f" strokecolor="windowText" strokeweight=".25pt">
                      <v:stroke joinstyle="miter"/>
                      <v:path arrowok="t"/>
                    </v:oval>
                  </w:pict>
                </mc:Fallback>
              </mc:AlternateContent>
            </w:r>
          </w:p>
          <w:p w:rsidR="00834F4D" w:rsidRPr="00834F4D" w:rsidRDefault="00834F4D" w:rsidP="00834F4D">
            <w:pPr>
              <w:rPr>
                <w:rFonts w:ascii="Arial" w:hAnsi="Arial" w:cs="Arial"/>
                <w:sz w:val="28"/>
                <w:szCs w:val="28"/>
              </w:rPr>
            </w:pPr>
          </w:p>
          <w:p w:rsidR="00834F4D" w:rsidRPr="00834F4D" w:rsidRDefault="00834F4D" w:rsidP="00834F4D">
            <w:pPr>
              <w:jc w:val="center"/>
              <w:rPr>
                <w:rFonts w:ascii="Arial" w:hAnsi="Arial" w:cs="Arial"/>
                <w:sz w:val="28"/>
                <w:szCs w:val="28"/>
              </w:rPr>
            </w:pPr>
            <w:r w:rsidRPr="00834F4D">
              <w:rPr>
                <w:rFonts w:ascii="Arial" w:hAnsi="Arial" w:cs="Arial"/>
                <w:sz w:val="28"/>
                <w:szCs w:val="28"/>
              </w:rPr>
              <w:t>Weekly Standard</w:t>
            </w:r>
          </w:p>
          <w:p w:rsidR="00834F4D" w:rsidRDefault="00834F4D" w:rsidP="00834F4D">
            <w:pPr>
              <w:pBdr>
                <w:bottom w:val="single" w:sz="4" w:space="1" w:color="auto"/>
              </w:pBdr>
              <w:jc w:val="center"/>
              <w:rPr>
                <w:rFonts w:ascii="Arial" w:hAnsi="Arial" w:cs="Arial"/>
                <w:sz w:val="28"/>
                <w:szCs w:val="28"/>
              </w:rPr>
            </w:pPr>
            <w:r w:rsidRPr="00834F4D">
              <w:rPr>
                <w:rFonts w:ascii="Arial" w:hAnsi="Arial" w:cs="Arial"/>
                <w:sz w:val="28"/>
                <w:szCs w:val="28"/>
              </w:rPr>
              <w:t>Area of Emphasis</w:t>
            </w:r>
          </w:p>
          <w:p w:rsidR="001A62FE" w:rsidRPr="00834F4D" w:rsidRDefault="001A62FE" w:rsidP="00834F4D">
            <w:pPr>
              <w:pBdr>
                <w:bottom w:val="single" w:sz="4" w:space="1" w:color="auto"/>
              </w:pBdr>
              <w:jc w:val="center"/>
              <w:rPr>
                <w:rFonts w:ascii="Arial" w:hAnsi="Arial" w:cs="Arial"/>
                <w:sz w:val="28"/>
                <w:szCs w:val="28"/>
              </w:rPr>
            </w:pPr>
            <w:r w:rsidRPr="00834F4D">
              <w:rPr>
                <w:sz w:val="20"/>
                <w:szCs w:val="20"/>
                <w:highlight w:val="green"/>
              </w:rPr>
              <w:t>SC.7.L.15.2</w:t>
            </w:r>
            <w:r>
              <w:rPr>
                <w:sz w:val="20"/>
                <w:szCs w:val="20"/>
              </w:rPr>
              <w:t>,</w:t>
            </w:r>
            <w:r w:rsidRPr="00834F4D">
              <w:rPr>
                <w:sz w:val="20"/>
                <w:szCs w:val="20"/>
                <w:highlight w:val="green"/>
              </w:rPr>
              <w:t xml:space="preserve"> </w:t>
            </w:r>
            <w:r w:rsidRPr="00834F4D">
              <w:rPr>
                <w:sz w:val="20"/>
                <w:szCs w:val="20"/>
                <w:highlight w:val="green"/>
              </w:rPr>
              <w:t>SC.7.L.16.1</w:t>
            </w:r>
          </w:p>
          <w:p w:rsidR="00834F4D" w:rsidRPr="00834F4D" w:rsidRDefault="00834F4D" w:rsidP="00834F4D">
            <w:pPr>
              <w:jc w:val="center"/>
              <w:rPr>
                <w:rFonts w:ascii="Arial" w:eastAsia="Times New Roman" w:hAnsi="Arial" w:cs="Arial"/>
                <w:sz w:val="28"/>
                <w:szCs w:val="28"/>
              </w:rPr>
            </w:pPr>
            <w:r w:rsidRPr="00834F4D">
              <w:rPr>
                <w:rFonts w:ascii="Arial" w:eastAsia="Times New Roman" w:hAnsi="Arial" w:cs="Arial"/>
                <w:sz w:val="28"/>
                <w:szCs w:val="28"/>
              </w:rPr>
              <w:t>TASK TO COMPLETE</w:t>
            </w:r>
          </w:p>
          <w:p w:rsidR="00834F4D" w:rsidRPr="00834F4D" w:rsidRDefault="00834F4D" w:rsidP="00834F4D">
            <w:pPr>
              <w:jc w:val="center"/>
              <w:rPr>
                <w:rFonts w:ascii="Arial" w:hAnsi="Arial" w:cs="Arial"/>
                <w:sz w:val="28"/>
                <w:szCs w:val="28"/>
              </w:rPr>
            </w:pPr>
          </w:p>
          <w:p w:rsidR="00834F4D" w:rsidRPr="002A76E2" w:rsidRDefault="00D82603" w:rsidP="00834F4D">
            <w:pPr>
              <w:jc w:val="center"/>
              <w:rPr>
                <w:rFonts w:cs="Arial"/>
                <w:b/>
                <w:sz w:val="18"/>
                <w:szCs w:val="18"/>
              </w:rPr>
            </w:pPr>
            <w:proofErr w:type="spellStart"/>
            <w:r w:rsidRPr="002A76E2">
              <w:rPr>
                <w:rFonts w:cs="Arial"/>
                <w:b/>
                <w:sz w:val="18"/>
                <w:szCs w:val="18"/>
              </w:rPr>
              <w:t>Bellwork</w:t>
            </w:r>
            <w:proofErr w:type="spellEnd"/>
          </w:p>
          <w:p w:rsidR="002A76E2" w:rsidRPr="002A76E2" w:rsidRDefault="002A76E2" w:rsidP="00834F4D">
            <w:pPr>
              <w:jc w:val="center"/>
              <w:rPr>
                <w:rFonts w:cs="Arial"/>
                <w:sz w:val="18"/>
                <w:szCs w:val="18"/>
              </w:rPr>
            </w:pPr>
            <w:r w:rsidRPr="002A76E2">
              <w:rPr>
                <w:rFonts w:cs="Arial"/>
                <w:sz w:val="18"/>
                <w:szCs w:val="18"/>
              </w:rPr>
              <w:t>Watch</w:t>
            </w:r>
          </w:p>
          <w:p w:rsidR="002A76E2" w:rsidRDefault="002A76E2" w:rsidP="00834F4D">
            <w:pPr>
              <w:jc w:val="center"/>
              <w:rPr>
                <w:rFonts w:cs="Arial"/>
                <w:sz w:val="18"/>
                <w:szCs w:val="18"/>
              </w:rPr>
            </w:pPr>
            <w:hyperlink r:id="rId12" w:history="1">
              <w:r w:rsidRPr="004C0B7C">
                <w:rPr>
                  <w:rStyle w:val="Hyperlink"/>
                  <w:rFonts w:cs="Arial"/>
                  <w:sz w:val="18"/>
                  <w:szCs w:val="18"/>
                </w:rPr>
                <w:t>https://www.youtube.com/watch?v=m1OAPe3UZiQ</w:t>
              </w:r>
            </w:hyperlink>
          </w:p>
          <w:p w:rsidR="002A76E2" w:rsidRPr="00834F4D" w:rsidRDefault="002A76E2" w:rsidP="00834F4D">
            <w:pPr>
              <w:jc w:val="center"/>
              <w:rPr>
                <w:rFonts w:cs="Arial"/>
                <w:sz w:val="18"/>
                <w:szCs w:val="18"/>
              </w:rPr>
            </w:pPr>
          </w:p>
          <w:p w:rsidR="00834F4D" w:rsidRDefault="002A76E2" w:rsidP="00834F4D">
            <w:pPr>
              <w:jc w:val="center"/>
              <w:rPr>
                <w:sz w:val="18"/>
                <w:szCs w:val="18"/>
              </w:rPr>
            </w:pPr>
            <w:r w:rsidRPr="002A76E2">
              <w:rPr>
                <w:rFonts w:cs="Arial"/>
                <w:sz w:val="18"/>
                <w:szCs w:val="18"/>
              </w:rPr>
              <w:t>Explain in your own words</w:t>
            </w:r>
            <w:r w:rsidR="00740021">
              <w:rPr>
                <w:rFonts w:cs="Arial"/>
                <w:sz w:val="18"/>
                <w:szCs w:val="18"/>
              </w:rPr>
              <w:t xml:space="preserve"> the scientific theory of evolution and “ survival of the fittest”</w:t>
            </w:r>
            <w:r w:rsidRPr="002A76E2">
              <w:rPr>
                <w:sz w:val="18"/>
                <w:szCs w:val="18"/>
              </w:rPr>
              <w:t xml:space="preserve"> </w:t>
            </w:r>
          </w:p>
          <w:p w:rsidR="002A76E2" w:rsidRPr="00834F4D" w:rsidRDefault="002A76E2" w:rsidP="00834F4D">
            <w:pPr>
              <w:jc w:val="center"/>
              <w:rPr>
                <w:rFonts w:cs="Arial"/>
                <w:sz w:val="18"/>
                <w:szCs w:val="18"/>
              </w:rPr>
            </w:pPr>
          </w:p>
          <w:p w:rsidR="00834F4D" w:rsidRPr="00834F4D" w:rsidRDefault="00834F4D" w:rsidP="00834F4D">
            <w:pPr>
              <w:jc w:val="center"/>
              <w:rPr>
                <w:rFonts w:ascii="Arial" w:hAnsi="Arial" w:cs="Arial"/>
                <w:sz w:val="28"/>
                <w:szCs w:val="28"/>
              </w:rPr>
            </w:pPr>
          </w:p>
          <w:p w:rsidR="00834F4D" w:rsidRPr="00834F4D" w:rsidRDefault="00834F4D" w:rsidP="00834F4D">
            <w:pPr>
              <w:jc w:val="center"/>
              <w:rPr>
                <w:rFonts w:ascii="Arial" w:hAnsi="Arial" w:cs="Arial"/>
                <w:sz w:val="28"/>
                <w:szCs w:val="28"/>
              </w:rPr>
            </w:pPr>
          </w:p>
          <w:p w:rsidR="00834F4D" w:rsidRPr="00834F4D" w:rsidRDefault="00834F4D" w:rsidP="00834F4D">
            <w:pPr>
              <w:jc w:val="center"/>
              <w:rPr>
                <w:rFonts w:ascii="Arial" w:hAnsi="Arial" w:cs="Arial"/>
                <w:sz w:val="28"/>
                <w:szCs w:val="28"/>
              </w:rPr>
            </w:pPr>
          </w:p>
          <w:p w:rsidR="00834F4D" w:rsidRPr="00834F4D" w:rsidRDefault="00834F4D" w:rsidP="00834F4D">
            <w:pPr>
              <w:jc w:val="center"/>
              <w:rPr>
                <w:rFonts w:ascii="Arial" w:hAnsi="Arial" w:cs="Arial"/>
                <w:sz w:val="28"/>
                <w:szCs w:val="28"/>
              </w:rPr>
            </w:pPr>
          </w:p>
          <w:p w:rsidR="00834F4D" w:rsidRPr="00834F4D" w:rsidRDefault="00D82603" w:rsidP="00834F4D">
            <w:pPr>
              <w:jc w:val="center"/>
              <w:rPr>
                <w:rFonts w:ascii="Arial" w:hAnsi="Arial" w:cs="Arial"/>
                <w:sz w:val="28"/>
                <w:szCs w:val="28"/>
              </w:rPr>
            </w:pPr>
            <w:r w:rsidRPr="00D82603">
              <w:rPr>
                <w:rFonts w:ascii="Arial" w:hAnsi="Arial" w:cs="Arial"/>
                <w:sz w:val="28"/>
                <w:szCs w:val="28"/>
              </w:rPr>
              <w:drawing>
                <wp:inline distT="0" distB="0" distL="0" distR="0">
                  <wp:extent cx="1404047" cy="1052051"/>
                  <wp:effectExtent l="0" t="0" r="5715" b="0"/>
                  <wp:docPr id="13" name="Picture 13" descr="Flashcards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shcards Refer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367" b="4818"/>
                          <a:stretch/>
                        </pic:blipFill>
                        <pic:spPr bwMode="auto">
                          <a:xfrm>
                            <a:off x="0" y="0"/>
                            <a:ext cx="1464177" cy="1097107"/>
                          </a:xfrm>
                          <a:prstGeom prst="rect">
                            <a:avLst/>
                          </a:prstGeom>
                          <a:noFill/>
                          <a:ln>
                            <a:noFill/>
                          </a:ln>
                          <a:extLst>
                            <a:ext uri="{53640926-AAD7-44D8-BBD7-CCE9431645EC}">
                              <a14:shadowObscured xmlns:a14="http://schemas.microsoft.com/office/drawing/2010/main"/>
                            </a:ext>
                          </a:extLst>
                        </pic:spPr>
                      </pic:pic>
                    </a:graphicData>
                  </a:graphic>
                </wp:inline>
              </w:drawing>
            </w:r>
          </w:p>
          <w:p w:rsidR="00834F4D" w:rsidRPr="00834F4D" w:rsidRDefault="00834F4D" w:rsidP="00834F4D">
            <w:pPr>
              <w:jc w:val="center"/>
              <w:rPr>
                <w:rFonts w:ascii="Arial" w:hAnsi="Arial" w:cs="Arial"/>
                <w:sz w:val="28"/>
                <w:szCs w:val="28"/>
              </w:rPr>
            </w:pPr>
          </w:p>
          <w:p w:rsidR="00D82603" w:rsidRPr="0082717E" w:rsidRDefault="00D82603" w:rsidP="00834F4D">
            <w:pPr>
              <w:jc w:val="center"/>
              <w:rPr>
                <w:sz w:val="18"/>
                <w:szCs w:val="18"/>
              </w:rPr>
            </w:pPr>
            <w:r w:rsidRPr="0082717E">
              <w:rPr>
                <w:sz w:val="18"/>
                <w:szCs w:val="18"/>
              </w:rPr>
              <w:t>Remember for Flash Cards</w:t>
            </w:r>
          </w:p>
          <w:p w:rsidR="00834F4D" w:rsidRPr="00834F4D" w:rsidRDefault="00D82603" w:rsidP="00834F4D">
            <w:pPr>
              <w:jc w:val="center"/>
              <w:rPr>
                <w:rFonts w:ascii="Arial" w:hAnsi="Arial" w:cs="Arial"/>
                <w:sz w:val="18"/>
                <w:szCs w:val="18"/>
              </w:rPr>
            </w:pPr>
            <w:r w:rsidRPr="0082717E">
              <w:rPr>
                <w:sz w:val="18"/>
                <w:szCs w:val="18"/>
              </w:rPr>
              <w:t xml:space="preserve">FRONT OF CARD:  Word, Picture, </w:t>
            </w:r>
            <w:r w:rsidRPr="0082717E">
              <w:rPr>
                <w:sz w:val="18"/>
                <w:szCs w:val="18"/>
              </w:rPr>
              <w:t xml:space="preserve">Initials in top left corner BACK OF CARD: </w:t>
            </w:r>
            <w:r w:rsidRPr="0082717E">
              <w:rPr>
                <w:sz w:val="18"/>
                <w:szCs w:val="18"/>
              </w:rPr>
              <w:t>, Definition in your own words ,</w:t>
            </w:r>
            <w:r w:rsidRPr="0082717E">
              <w:rPr>
                <w:sz w:val="18"/>
                <w:szCs w:val="18"/>
              </w:rPr>
              <w:t xml:space="preserve"> Source</w:t>
            </w:r>
          </w:p>
          <w:p w:rsidR="00834F4D" w:rsidRPr="00834F4D" w:rsidRDefault="00834F4D" w:rsidP="00834F4D">
            <w:pPr>
              <w:jc w:val="center"/>
              <w:rPr>
                <w:rFonts w:ascii="Arial" w:hAnsi="Arial" w:cs="Arial"/>
                <w:sz w:val="28"/>
                <w:szCs w:val="28"/>
              </w:rPr>
            </w:pPr>
            <w:r w:rsidRPr="00834F4D">
              <w:rPr>
                <w:rFonts w:ascii="Arial" w:hAnsi="Arial" w:cs="Arial"/>
                <w:sz w:val="28"/>
                <w:szCs w:val="28"/>
              </w:rPr>
              <w:t>DUE FRIDAY</w:t>
            </w:r>
          </w:p>
        </w:tc>
      </w:tr>
    </w:tbl>
    <w:p w:rsidR="00834F4D" w:rsidRPr="0082717E" w:rsidRDefault="00834F4D" w:rsidP="00834F4D">
      <w:pPr>
        <w:spacing w:after="0" w:line="240" w:lineRule="auto"/>
        <w:jc w:val="center"/>
        <w:rPr>
          <w:rFonts w:ascii="Arial" w:hAnsi="Arial" w:cs="Arial"/>
        </w:rPr>
      </w:pPr>
      <w:r w:rsidRPr="00834F4D">
        <w:rPr>
          <w:rFonts w:ascii="Arial" w:hAnsi="Arial" w:cs="Arial"/>
        </w:rPr>
        <w:t xml:space="preserve">Staple this sheet to the </w:t>
      </w:r>
      <w:r w:rsidRPr="00834F4D">
        <w:rPr>
          <w:rFonts w:ascii="Arial" w:hAnsi="Arial" w:cs="Arial"/>
          <w:b/>
        </w:rPr>
        <w:t>front</w:t>
      </w:r>
      <w:r w:rsidRPr="00834F4D">
        <w:rPr>
          <w:rFonts w:ascii="Arial" w:hAnsi="Arial" w:cs="Arial"/>
        </w:rPr>
        <w:t xml:space="preserve"> of your </w:t>
      </w:r>
      <w:r w:rsidRPr="00834F4D">
        <w:rPr>
          <w:rFonts w:ascii="Arial" w:hAnsi="Arial" w:cs="Arial"/>
          <w:u w:val="single"/>
        </w:rPr>
        <w:t>completed homework packet</w:t>
      </w:r>
      <w:r w:rsidRPr="00834F4D">
        <w:rPr>
          <w:rFonts w:ascii="Arial" w:hAnsi="Arial" w:cs="Arial"/>
        </w:rPr>
        <w:t xml:space="preserve"> prior to submitting it on Friday.</w:t>
      </w:r>
    </w:p>
    <w:p w:rsidR="00304D29" w:rsidRPr="00834F4D" w:rsidRDefault="00304D29" w:rsidP="00834F4D">
      <w:pPr>
        <w:spacing w:after="0" w:line="240" w:lineRule="auto"/>
        <w:jc w:val="center"/>
        <w:rPr>
          <w:rFonts w:ascii="Arial" w:hAnsi="Arial" w:cs="Arial"/>
        </w:rPr>
      </w:pPr>
      <w:r w:rsidRPr="0082717E">
        <w:rPr>
          <w:rFonts w:ascii="Arial" w:hAnsi="Arial" w:cs="Arial"/>
        </w:rPr>
        <w:t xml:space="preserve">Bell/Homework </w:t>
      </w:r>
      <w:r w:rsidR="00EF56EA" w:rsidRPr="0082717E">
        <w:rPr>
          <w:rFonts w:ascii="Arial" w:hAnsi="Arial" w:cs="Arial"/>
        </w:rPr>
        <w:t>Packet    ____/100       Station Work____/30</w:t>
      </w:r>
      <w:r w:rsidRPr="0082717E">
        <w:rPr>
          <w:rFonts w:ascii="Arial" w:hAnsi="Arial" w:cs="Arial"/>
        </w:rPr>
        <w:t>0</w:t>
      </w:r>
      <w:r w:rsidR="00EF56EA" w:rsidRPr="0082717E">
        <w:rPr>
          <w:rFonts w:ascii="Arial" w:hAnsi="Arial" w:cs="Arial"/>
        </w:rPr>
        <w:t xml:space="preserve">  </w:t>
      </w:r>
      <w:r w:rsidRPr="0082717E">
        <w:rPr>
          <w:rFonts w:ascii="Arial" w:hAnsi="Arial" w:cs="Arial"/>
        </w:rPr>
        <w:t xml:space="preserve"> </w:t>
      </w:r>
      <w:r w:rsidR="00EF56EA" w:rsidRPr="0082717E">
        <w:rPr>
          <w:rFonts w:ascii="Arial" w:hAnsi="Arial" w:cs="Arial"/>
        </w:rPr>
        <w:t>Correctives_____/100</w:t>
      </w:r>
    </w:p>
    <w:p w:rsidR="0082717E" w:rsidRDefault="0082717E"/>
    <w:p w:rsidR="007C0E27" w:rsidRDefault="007C0E27"/>
    <w:p w:rsidR="00FE1386" w:rsidRDefault="00FE1386">
      <w:r>
        <w:lastRenderedPageBreak/>
        <w:t>Pre</w:t>
      </w:r>
      <w:r w:rsidR="00E53480">
        <w:t>/Post</w:t>
      </w:r>
      <w:r>
        <w:t xml:space="preserve"> Assessment Week 1</w:t>
      </w:r>
      <w:r w:rsidR="007C0E27">
        <w:t xml:space="preserve">      </w:t>
      </w:r>
      <w:r>
        <w:t>Name</w:t>
      </w:r>
      <w:proofErr w:type="gramStart"/>
      <w:r>
        <w:t>:_</w:t>
      </w:r>
      <w:proofErr w:type="gramEnd"/>
      <w:r>
        <w:t>___________________________</w:t>
      </w:r>
    </w:p>
    <w:tbl>
      <w:tblPr>
        <w:tblStyle w:val="TableGrid"/>
        <w:tblW w:w="0" w:type="auto"/>
        <w:tblLook w:val="04A0" w:firstRow="1" w:lastRow="0" w:firstColumn="1" w:lastColumn="0" w:noHBand="0" w:noVBand="1"/>
      </w:tblPr>
      <w:tblGrid>
        <w:gridCol w:w="5616"/>
        <w:gridCol w:w="5174"/>
      </w:tblGrid>
      <w:tr w:rsidR="00EF56EA" w:rsidRPr="00EF56EA" w:rsidTr="00FE1386">
        <w:tc>
          <w:tcPr>
            <w:tcW w:w="5395" w:type="dxa"/>
          </w:tcPr>
          <w:p w:rsidR="00FE1386" w:rsidRPr="006E03A5" w:rsidRDefault="00FE1386">
            <w:pPr>
              <w:rPr>
                <w:sz w:val="20"/>
                <w:szCs w:val="20"/>
              </w:rPr>
            </w:pPr>
            <w:r w:rsidRPr="006E03A5">
              <w:rPr>
                <w:sz w:val="20"/>
                <w:szCs w:val="20"/>
              </w:rPr>
              <w:t xml:space="preserve">1. </w:t>
            </w:r>
            <w:r w:rsidRPr="006E03A5">
              <w:rPr>
                <w:sz w:val="20"/>
                <w:szCs w:val="20"/>
              </w:rPr>
              <w:t xml:space="preserve">Which characteristic is common to animals, plants, </w:t>
            </w:r>
            <w:proofErr w:type="spellStart"/>
            <w:r w:rsidRPr="006E03A5">
              <w:rPr>
                <w:sz w:val="20"/>
                <w:szCs w:val="20"/>
              </w:rPr>
              <w:t>protists</w:t>
            </w:r>
            <w:proofErr w:type="spellEnd"/>
            <w:r w:rsidRPr="006E03A5">
              <w:rPr>
                <w:sz w:val="20"/>
                <w:szCs w:val="20"/>
              </w:rPr>
              <w:t xml:space="preserve">, and fungi? </w:t>
            </w:r>
          </w:p>
          <w:p w:rsidR="00FE1386" w:rsidRPr="006E03A5" w:rsidRDefault="00FE1386">
            <w:pPr>
              <w:rPr>
                <w:sz w:val="20"/>
                <w:szCs w:val="20"/>
              </w:rPr>
            </w:pPr>
            <w:r w:rsidRPr="006E03A5">
              <w:rPr>
                <w:sz w:val="20"/>
                <w:szCs w:val="20"/>
              </w:rPr>
              <w:t xml:space="preserve">a. ability to make their own food </w:t>
            </w:r>
          </w:p>
          <w:p w:rsidR="00FE1386" w:rsidRPr="006E03A5" w:rsidRDefault="00FE1386">
            <w:pPr>
              <w:rPr>
                <w:sz w:val="20"/>
                <w:szCs w:val="20"/>
              </w:rPr>
            </w:pPr>
            <w:r w:rsidRPr="006E03A5">
              <w:rPr>
                <w:sz w:val="20"/>
                <w:szCs w:val="20"/>
              </w:rPr>
              <w:t xml:space="preserve">b. eukaryotic cells </w:t>
            </w:r>
          </w:p>
          <w:p w:rsidR="00FE1386" w:rsidRPr="006E03A5" w:rsidRDefault="00FE1386">
            <w:pPr>
              <w:rPr>
                <w:sz w:val="20"/>
                <w:szCs w:val="20"/>
              </w:rPr>
            </w:pPr>
            <w:r w:rsidRPr="006E03A5">
              <w:rPr>
                <w:sz w:val="20"/>
                <w:szCs w:val="20"/>
              </w:rPr>
              <w:t xml:space="preserve">c. ability to move </w:t>
            </w:r>
          </w:p>
          <w:p w:rsidR="00FE1386" w:rsidRPr="006E03A5" w:rsidRDefault="00FE1386">
            <w:pPr>
              <w:rPr>
                <w:sz w:val="20"/>
                <w:szCs w:val="20"/>
              </w:rPr>
            </w:pPr>
            <w:r w:rsidRPr="006E03A5">
              <w:rPr>
                <w:sz w:val="20"/>
                <w:szCs w:val="20"/>
              </w:rPr>
              <w:t>d. multicellular structure</w:t>
            </w:r>
          </w:p>
        </w:tc>
        <w:tc>
          <w:tcPr>
            <w:tcW w:w="5395" w:type="dxa"/>
          </w:tcPr>
          <w:p w:rsidR="00EF56EA" w:rsidRPr="006E03A5" w:rsidRDefault="00D53476" w:rsidP="00EF56EA">
            <w:pPr>
              <w:rPr>
                <w:sz w:val="20"/>
                <w:szCs w:val="20"/>
              </w:rPr>
            </w:pPr>
            <w:r w:rsidRPr="006E03A5">
              <w:rPr>
                <w:sz w:val="20"/>
                <w:szCs w:val="20"/>
              </w:rPr>
              <w:t>6.</w:t>
            </w:r>
            <w:r w:rsidR="00EF56EA" w:rsidRPr="006E03A5">
              <w:rPr>
                <w:sz w:val="20"/>
                <w:szCs w:val="20"/>
              </w:rPr>
              <w:t xml:space="preserve"> </w:t>
            </w:r>
            <w:proofErr w:type="gramStart"/>
            <w:r w:rsidR="00EF56EA" w:rsidRPr="006E03A5">
              <w:rPr>
                <w:b/>
                <w:sz w:val="20"/>
                <w:szCs w:val="20"/>
              </w:rPr>
              <w:t>Question</w:t>
            </w:r>
            <w:r w:rsidR="00E53480" w:rsidRPr="006E03A5">
              <w:rPr>
                <w:b/>
                <w:sz w:val="20"/>
                <w:szCs w:val="20"/>
              </w:rPr>
              <w:t xml:space="preserve"> </w:t>
            </w:r>
            <w:r w:rsidR="00EF56EA" w:rsidRPr="006E03A5">
              <w:rPr>
                <w:sz w:val="20"/>
                <w:szCs w:val="20"/>
              </w:rPr>
              <w:t>:</w:t>
            </w:r>
            <w:proofErr w:type="gramEnd"/>
            <w:r w:rsidR="00E53480" w:rsidRPr="006E03A5">
              <w:rPr>
                <w:sz w:val="20"/>
                <w:szCs w:val="20"/>
              </w:rPr>
              <w:t xml:space="preserve"> </w:t>
            </w:r>
            <w:r w:rsidR="00EF56EA" w:rsidRPr="006E03A5">
              <w:rPr>
                <w:sz w:val="20"/>
                <w:szCs w:val="20"/>
              </w:rPr>
              <w:t>A certain reptile species is a herbivore and exists only on an isolated island. Which of the following would most likely result in the extinction of the reptile species over a period of twenty thousand years?</w:t>
            </w:r>
          </w:p>
          <w:p w:rsidR="00EF56EA" w:rsidRPr="006E03A5" w:rsidRDefault="00EF56EA" w:rsidP="00EF56EA">
            <w:pPr>
              <w:rPr>
                <w:b/>
                <w:sz w:val="20"/>
                <w:szCs w:val="20"/>
              </w:rPr>
            </w:pPr>
            <w:r w:rsidRPr="006E03A5">
              <w:rPr>
                <w:b/>
                <w:sz w:val="20"/>
                <w:szCs w:val="20"/>
              </w:rPr>
              <w:t>Answer Options:</w:t>
            </w:r>
          </w:p>
          <w:p w:rsidR="00EF56EA" w:rsidRPr="006E03A5" w:rsidRDefault="00EF56EA" w:rsidP="00EF56EA">
            <w:pPr>
              <w:rPr>
                <w:sz w:val="20"/>
                <w:szCs w:val="20"/>
              </w:rPr>
            </w:pPr>
            <w:r w:rsidRPr="006E03A5">
              <w:rPr>
                <w:sz w:val="20"/>
                <w:szCs w:val="20"/>
              </w:rPr>
              <w:t xml:space="preserve">A. The reptile species produces many offspring with many unique traits, and the vegetation remains constant. </w:t>
            </w:r>
          </w:p>
          <w:p w:rsidR="00EF56EA" w:rsidRPr="006E03A5" w:rsidRDefault="00EF56EA" w:rsidP="00EF56EA">
            <w:pPr>
              <w:rPr>
                <w:sz w:val="20"/>
                <w:szCs w:val="20"/>
              </w:rPr>
            </w:pPr>
            <w:r w:rsidRPr="006E03A5">
              <w:rPr>
                <w:sz w:val="20"/>
                <w:szCs w:val="20"/>
              </w:rPr>
              <w:t xml:space="preserve">B. The reptile species produces few offspring with some unique traits, and the vegetation remains constant. </w:t>
            </w:r>
          </w:p>
          <w:p w:rsidR="00EF56EA" w:rsidRPr="006E03A5" w:rsidRDefault="00EF56EA" w:rsidP="00EF56EA">
            <w:pPr>
              <w:rPr>
                <w:sz w:val="20"/>
                <w:szCs w:val="20"/>
              </w:rPr>
            </w:pPr>
            <w:r w:rsidRPr="006E03A5">
              <w:rPr>
                <w:sz w:val="20"/>
                <w:szCs w:val="20"/>
              </w:rPr>
              <w:t xml:space="preserve">C. The reptile species produces few offspring with no unique traits, and the vegetation changes quickly. </w:t>
            </w:r>
          </w:p>
          <w:p w:rsidR="00FE1386" w:rsidRPr="006E03A5" w:rsidRDefault="00EF56EA" w:rsidP="00EF56EA">
            <w:pPr>
              <w:rPr>
                <w:sz w:val="20"/>
                <w:szCs w:val="20"/>
              </w:rPr>
            </w:pPr>
            <w:r w:rsidRPr="006E03A5">
              <w:rPr>
                <w:sz w:val="20"/>
                <w:szCs w:val="20"/>
              </w:rPr>
              <w:t>D. The reptile species produces many offspring with some unique traits, and the vegetation changes slowly.</w:t>
            </w:r>
          </w:p>
        </w:tc>
      </w:tr>
      <w:tr w:rsidR="00EF56EA" w:rsidRPr="00EF56EA" w:rsidTr="00FE1386">
        <w:tc>
          <w:tcPr>
            <w:tcW w:w="5395" w:type="dxa"/>
          </w:tcPr>
          <w:p w:rsidR="00C32880" w:rsidRPr="006E03A5" w:rsidRDefault="00C32880">
            <w:pPr>
              <w:rPr>
                <w:sz w:val="20"/>
                <w:szCs w:val="20"/>
              </w:rPr>
            </w:pPr>
            <w:r w:rsidRPr="006E03A5">
              <w:rPr>
                <w:sz w:val="20"/>
                <w:szCs w:val="20"/>
              </w:rPr>
              <w:t xml:space="preserve">2. </w:t>
            </w:r>
            <w:r w:rsidRPr="006E03A5">
              <w:rPr>
                <w:sz w:val="20"/>
                <w:szCs w:val="20"/>
              </w:rPr>
              <w:t xml:space="preserve">Which group includes the most species? </w:t>
            </w:r>
          </w:p>
          <w:p w:rsidR="00FE1386" w:rsidRPr="006E03A5" w:rsidRDefault="00C32880">
            <w:pPr>
              <w:rPr>
                <w:sz w:val="20"/>
                <w:szCs w:val="20"/>
              </w:rPr>
            </w:pPr>
            <w:r w:rsidRPr="006E03A5">
              <w:rPr>
                <w:sz w:val="20"/>
                <w:szCs w:val="20"/>
              </w:rPr>
              <w:t>a. kingdom b. family c. domain d. phylum</w:t>
            </w:r>
          </w:p>
        </w:tc>
        <w:tc>
          <w:tcPr>
            <w:tcW w:w="5395" w:type="dxa"/>
          </w:tcPr>
          <w:p w:rsidR="007C0E27" w:rsidRPr="006E03A5" w:rsidRDefault="00D53476" w:rsidP="007C0E27">
            <w:pPr>
              <w:rPr>
                <w:sz w:val="20"/>
                <w:szCs w:val="20"/>
              </w:rPr>
            </w:pPr>
            <w:r w:rsidRPr="006E03A5">
              <w:rPr>
                <w:sz w:val="20"/>
                <w:szCs w:val="20"/>
              </w:rPr>
              <w:t>7.</w:t>
            </w:r>
            <w:r w:rsidR="007C0E27" w:rsidRPr="006E03A5">
              <w:rPr>
                <w:sz w:val="20"/>
                <w:szCs w:val="20"/>
              </w:rPr>
              <w:t xml:space="preserve"> </w:t>
            </w:r>
            <w:r w:rsidR="007C0E27" w:rsidRPr="006E03A5">
              <w:rPr>
                <w:sz w:val="20"/>
                <w:szCs w:val="20"/>
              </w:rPr>
              <w:t>Genetic material is contained within the ___ of the cell.</w:t>
            </w:r>
          </w:p>
          <w:p w:rsidR="007C0E27" w:rsidRPr="006E03A5" w:rsidRDefault="007C0E27" w:rsidP="007C0E27">
            <w:pPr>
              <w:rPr>
                <w:sz w:val="20"/>
                <w:szCs w:val="20"/>
              </w:rPr>
            </w:pPr>
            <w:proofErr w:type="spellStart"/>
            <w:r w:rsidRPr="006E03A5">
              <w:rPr>
                <w:sz w:val="20"/>
                <w:szCs w:val="20"/>
              </w:rPr>
              <w:t>A.</w:t>
            </w:r>
            <w:r w:rsidRPr="006E03A5">
              <w:rPr>
                <w:sz w:val="20"/>
                <w:szCs w:val="20"/>
              </w:rPr>
              <w:t>ribosomes</w:t>
            </w:r>
            <w:proofErr w:type="spellEnd"/>
          </w:p>
          <w:p w:rsidR="007C0E27" w:rsidRPr="006E03A5" w:rsidRDefault="007C0E27" w:rsidP="007C0E27">
            <w:pPr>
              <w:rPr>
                <w:sz w:val="20"/>
                <w:szCs w:val="20"/>
              </w:rPr>
            </w:pPr>
            <w:proofErr w:type="spellStart"/>
            <w:r w:rsidRPr="006E03A5">
              <w:rPr>
                <w:sz w:val="20"/>
                <w:szCs w:val="20"/>
              </w:rPr>
              <w:t>B.</w:t>
            </w:r>
            <w:r w:rsidRPr="006E03A5">
              <w:rPr>
                <w:sz w:val="20"/>
                <w:szCs w:val="20"/>
              </w:rPr>
              <w:t>cytoplasm</w:t>
            </w:r>
            <w:proofErr w:type="spellEnd"/>
          </w:p>
          <w:p w:rsidR="007C0E27" w:rsidRPr="006E03A5" w:rsidRDefault="007C0E27" w:rsidP="007C0E27">
            <w:pPr>
              <w:rPr>
                <w:sz w:val="20"/>
                <w:szCs w:val="20"/>
              </w:rPr>
            </w:pPr>
            <w:proofErr w:type="spellStart"/>
            <w:r w:rsidRPr="006E03A5">
              <w:rPr>
                <w:sz w:val="20"/>
                <w:szCs w:val="20"/>
              </w:rPr>
              <w:t>C.</w:t>
            </w:r>
            <w:r w:rsidRPr="006E03A5">
              <w:rPr>
                <w:sz w:val="20"/>
                <w:szCs w:val="20"/>
              </w:rPr>
              <w:t>nucleus</w:t>
            </w:r>
            <w:proofErr w:type="spellEnd"/>
          </w:p>
          <w:p w:rsidR="00FE1386" w:rsidRPr="006E03A5" w:rsidRDefault="007C0E27" w:rsidP="007C0E27">
            <w:pPr>
              <w:rPr>
                <w:sz w:val="20"/>
                <w:szCs w:val="20"/>
              </w:rPr>
            </w:pPr>
            <w:proofErr w:type="spellStart"/>
            <w:r w:rsidRPr="006E03A5">
              <w:rPr>
                <w:sz w:val="20"/>
                <w:szCs w:val="20"/>
              </w:rPr>
              <w:t>D.</w:t>
            </w:r>
            <w:r w:rsidRPr="006E03A5">
              <w:rPr>
                <w:sz w:val="20"/>
                <w:szCs w:val="20"/>
              </w:rPr>
              <w:t>nucleolus</w:t>
            </w:r>
            <w:proofErr w:type="spellEnd"/>
          </w:p>
        </w:tc>
      </w:tr>
      <w:tr w:rsidR="00EF56EA" w:rsidRPr="00EF56EA" w:rsidTr="00FE1386">
        <w:tc>
          <w:tcPr>
            <w:tcW w:w="5395" w:type="dxa"/>
          </w:tcPr>
          <w:p w:rsidR="00C32880" w:rsidRPr="006E03A5" w:rsidRDefault="00C32880" w:rsidP="00C32880">
            <w:pPr>
              <w:rPr>
                <w:noProof/>
                <w:sz w:val="20"/>
                <w:szCs w:val="20"/>
              </w:rPr>
            </w:pPr>
            <w:r w:rsidRPr="006E03A5">
              <w:rPr>
                <w:sz w:val="20"/>
                <w:szCs w:val="20"/>
              </w:rPr>
              <w:t>3.</w:t>
            </w:r>
            <w:r w:rsidRPr="006E03A5">
              <w:rPr>
                <w:noProof/>
                <w:sz w:val="20"/>
                <w:szCs w:val="20"/>
              </w:rPr>
              <w:t xml:space="preserve"> </w:t>
            </w:r>
            <w:r w:rsidRPr="006E03A5">
              <w:rPr>
                <w:noProof/>
                <w:sz w:val="20"/>
                <w:szCs w:val="20"/>
              </w:rPr>
              <w:t>Which of the following statements describes how these organisms are an example of the cell theory?</w:t>
            </w:r>
          </w:p>
          <w:p w:rsidR="00C32880" w:rsidRPr="006E03A5" w:rsidRDefault="00C32880" w:rsidP="00C32880">
            <w:pPr>
              <w:rPr>
                <w:b/>
                <w:noProof/>
                <w:sz w:val="20"/>
                <w:szCs w:val="20"/>
              </w:rPr>
            </w:pPr>
            <w:r w:rsidRPr="006E03A5">
              <w:rPr>
                <w:b/>
                <w:noProof/>
                <w:sz w:val="20"/>
                <w:szCs w:val="20"/>
              </w:rPr>
              <w:t>Answer Options:</w:t>
            </w:r>
          </w:p>
          <w:p w:rsidR="00C32880" w:rsidRPr="006E03A5" w:rsidRDefault="00C32880" w:rsidP="00C32880">
            <w:pPr>
              <w:rPr>
                <w:noProof/>
                <w:sz w:val="20"/>
                <w:szCs w:val="20"/>
              </w:rPr>
            </w:pPr>
            <w:r w:rsidRPr="006E03A5">
              <w:rPr>
                <w:noProof/>
                <w:sz w:val="20"/>
                <w:szCs w:val="20"/>
              </w:rPr>
              <w:t xml:space="preserve">A. The organisms have cells that lack a nucleus. </w:t>
            </w:r>
          </w:p>
          <w:p w:rsidR="00C32880" w:rsidRPr="006E03A5" w:rsidRDefault="00C32880" w:rsidP="00C32880">
            <w:pPr>
              <w:rPr>
                <w:noProof/>
                <w:sz w:val="20"/>
                <w:szCs w:val="20"/>
              </w:rPr>
            </w:pPr>
            <w:r w:rsidRPr="006E03A5">
              <w:rPr>
                <w:noProof/>
                <w:sz w:val="20"/>
                <w:szCs w:val="20"/>
              </w:rPr>
              <w:t xml:space="preserve">B. The organisms are made of one or more cells. </w:t>
            </w:r>
          </w:p>
          <w:p w:rsidR="00C32880" w:rsidRPr="006E03A5" w:rsidRDefault="00C32880" w:rsidP="00C32880">
            <w:pPr>
              <w:rPr>
                <w:noProof/>
                <w:sz w:val="20"/>
                <w:szCs w:val="20"/>
              </w:rPr>
            </w:pPr>
            <w:r w:rsidRPr="006E03A5">
              <w:rPr>
                <w:noProof/>
                <w:sz w:val="20"/>
                <w:szCs w:val="20"/>
              </w:rPr>
              <w:t xml:space="preserve">C. The cells of the organisms undergo photosynthesis. </w:t>
            </w:r>
          </w:p>
          <w:p w:rsidR="00C32880" w:rsidRPr="006E03A5" w:rsidRDefault="00C32880" w:rsidP="00C32880">
            <w:pPr>
              <w:rPr>
                <w:noProof/>
                <w:sz w:val="20"/>
                <w:szCs w:val="20"/>
              </w:rPr>
            </w:pPr>
            <w:r w:rsidRPr="006E03A5">
              <w:rPr>
                <w:noProof/>
                <w:sz w:val="20"/>
                <w:szCs w:val="20"/>
              </w:rPr>
              <w:t>D. The cells of the organisms are identical to each other.</w:t>
            </w:r>
          </w:p>
          <w:p w:rsidR="00C32880" w:rsidRPr="006E03A5" w:rsidRDefault="00C32880">
            <w:pPr>
              <w:rPr>
                <w:noProof/>
                <w:sz w:val="20"/>
                <w:szCs w:val="20"/>
              </w:rPr>
            </w:pPr>
          </w:p>
          <w:p w:rsidR="00FE1386" w:rsidRPr="006E03A5" w:rsidRDefault="00C32880">
            <w:pPr>
              <w:rPr>
                <w:sz w:val="20"/>
                <w:szCs w:val="20"/>
              </w:rPr>
            </w:pPr>
            <w:r w:rsidRPr="006E03A5">
              <w:rPr>
                <w:noProof/>
                <w:sz w:val="20"/>
                <w:szCs w:val="20"/>
              </w:rPr>
              <w:drawing>
                <wp:inline distT="0" distB="0" distL="0" distR="0" wp14:anchorId="41305B4A" wp14:editId="0B8E1DBE">
                  <wp:extent cx="2980784" cy="1005205"/>
                  <wp:effectExtent l="0" t="0" r="0" b="4445"/>
                  <wp:docPr id="11" name="Picture 11" descr="http://floridastandards.org/Uploads/SampleItem/395/img/Pi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oridastandards.org/Uploads/SampleItem/395/img/Pic3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0408" cy="1028684"/>
                          </a:xfrm>
                          <a:prstGeom prst="rect">
                            <a:avLst/>
                          </a:prstGeom>
                          <a:noFill/>
                          <a:ln>
                            <a:noFill/>
                          </a:ln>
                        </pic:spPr>
                      </pic:pic>
                    </a:graphicData>
                  </a:graphic>
                </wp:inline>
              </w:drawing>
            </w:r>
          </w:p>
        </w:tc>
        <w:tc>
          <w:tcPr>
            <w:tcW w:w="5395" w:type="dxa"/>
          </w:tcPr>
          <w:p w:rsidR="007C0E27" w:rsidRPr="006E03A5" w:rsidRDefault="00D53476" w:rsidP="007C0E27">
            <w:pPr>
              <w:rPr>
                <w:sz w:val="20"/>
                <w:szCs w:val="20"/>
              </w:rPr>
            </w:pPr>
            <w:r w:rsidRPr="006E03A5">
              <w:rPr>
                <w:sz w:val="20"/>
                <w:szCs w:val="20"/>
              </w:rPr>
              <w:t>8.</w:t>
            </w:r>
            <w:r w:rsidR="007C0E27" w:rsidRPr="006E03A5">
              <w:rPr>
                <w:sz w:val="20"/>
                <w:szCs w:val="20"/>
              </w:rPr>
              <w:t xml:space="preserve"> </w:t>
            </w:r>
            <w:r w:rsidR="007C0E27" w:rsidRPr="006E03A5">
              <w:rPr>
                <w:sz w:val="20"/>
                <w:szCs w:val="20"/>
              </w:rPr>
              <w:t>Question:</w:t>
            </w:r>
          </w:p>
          <w:p w:rsidR="007C0E27" w:rsidRPr="006E03A5" w:rsidRDefault="007C0E27" w:rsidP="007C0E27">
            <w:pPr>
              <w:rPr>
                <w:sz w:val="20"/>
                <w:szCs w:val="20"/>
              </w:rPr>
            </w:pPr>
            <w:r w:rsidRPr="006E03A5">
              <w:rPr>
                <w:sz w:val="20"/>
                <w:szCs w:val="20"/>
              </w:rPr>
              <w:t xml:space="preserve">The gene for curled ears (C) is dominant over the gene for straight ears (c). </w:t>
            </w:r>
            <w:r w:rsidRPr="006E03A5">
              <w:rPr>
                <w:sz w:val="20"/>
                <w:szCs w:val="20"/>
              </w:rPr>
              <w:t>If you have</w:t>
            </w:r>
            <w:r w:rsidRPr="006E03A5">
              <w:rPr>
                <w:sz w:val="20"/>
                <w:szCs w:val="20"/>
              </w:rPr>
              <w:t xml:space="preserve"> a cat with curled ears (Cc) and a cat with straight ears (cc).</w:t>
            </w:r>
          </w:p>
          <w:p w:rsidR="007C0E27" w:rsidRPr="006E03A5" w:rsidRDefault="007C0E27" w:rsidP="007C0E27">
            <w:pPr>
              <w:rPr>
                <w:sz w:val="20"/>
                <w:szCs w:val="20"/>
              </w:rPr>
            </w:pPr>
          </w:p>
          <w:p w:rsidR="007C0E27" w:rsidRPr="006E03A5" w:rsidRDefault="007C0E27" w:rsidP="007C0E27">
            <w:pPr>
              <w:rPr>
                <w:sz w:val="20"/>
                <w:szCs w:val="20"/>
              </w:rPr>
            </w:pPr>
            <w:r w:rsidRPr="006E03A5">
              <w:rPr>
                <w:sz w:val="20"/>
                <w:szCs w:val="20"/>
              </w:rPr>
              <w:t>What percent of the offspring are expected to have curled ears as a result of a cross between the cats shown?</w:t>
            </w:r>
          </w:p>
          <w:p w:rsidR="007C0E27" w:rsidRPr="006E03A5" w:rsidRDefault="007C0E27" w:rsidP="007C0E27">
            <w:pPr>
              <w:rPr>
                <w:sz w:val="20"/>
                <w:szCs w:val="20"/>
              </w:rPr>
            </w:pPr>
            <w:r w:rsidRPr="006E03A5">
              <w:rPr>
                <w:sz w:val="20"/>
                <w:szCs w:val="20"/>
              </w:rPr>
              <w:t>Answer Options:</w:t>
            </w:r>
          </w:p>
          <w:p w:rsidR="007C0E27" w:rsidRPr="006E03A5" w:rsidRDefault="007C0E27" w:rsidP="007C0E27">
            <w:pPr>
              <w:rPr>
                <w:sz w:val="20"/>
                <w:szCs w:val="20"/>
              </w:rPr>
            </w:pPr>
            <w:r w:rsidRPr="006E03A5">
              <w:rPr>
                <w:sz w:val="20"/>
                <w:szCs w:val="20"/>
              </w:rPr>
              <w:t xml:space="preserve">A. 100 </w:t>
            </w:r>
          </w:p>
          <w:p w:rsidR="007C0E27" w:rsidRPr="006E03A5" w:rsidRDefault="007C0E27" w:rsidP="007C0E27">
            <w:pPr>
              <w:rPr>
                <w:sz w:val="20"/>
                <w:szCs w:val="20"/>
              </w:rPr>
            </w:pPr>
            <w:r w:rsidRPr="006E03A5">
              <w:rPr>
                <w:sz w:val="20"/>
                <w:szCs w:val="20"/>
              </w:rPr>
              <w:t xml:space="preserve">B. 75 </w:t>
            </w:r>
          </w:p>
          <w:p w:rsidR="007C0E27" w:rsidRPr="006E03A5" w:rsidRDefault="007C0E27" w:rsidP="007C0E27">
            <w:pPr>
              <w:rPr>
                <w:sz w:val="20"/>
                <w:szCs w:val="20"/>
              </w:rPr>
            </w:pPr>
            <w:r w:rsidRPr="006E03A5">
              <w:rPr>
                <w:sz w:val="20"/>
                <w:szCs w:val="20"/>
              </w:rPr>
              <w:t xml:space="preserve">C. 50 </w:t>
            </w:r>
          </w:p>
          <w:p w:rsidR="00FE1386" w:rsidRPr="006E03A5" w:rsidRDefault="007C0E27" w:rsidP="007C0E27">
            <w:pPr>
              <w:rPr>
                <w:sz w:val="20"/>
                <w:szCs w:val="20"/>
              </w:rPr>
            </w:pPr>
            <w:r w:rsidRPr="006E03A5">
              <w:rPr>
                <w:sz w:val="20"/>
                <w:szCs w:val="20"/>
              </w:rPr>
              <w:t>D. 25</w:t>
            </w:r>
          </w:p>
        </w:tc>
      </w:tr>
      <w:tr w:rsidR="00EF56EA" w:rsidRPr="00EF56EA" w:rsidTr="00FE1386">
        <w:tc>
          <w:tcPr>
            <w:tcW w:w="5395" w:type="dxa"/>
          </w:tcPr>
          <w:p w:rsidR="00304D29" w:rsidRPr="006E03A5" w:rsidRDefault="00D53476" w:rsidP="00304D29">
            <w:pPr>
              <w:rPr>
                <w:sz w:val="20"/>
                <w:szCs w:val="20"/>
              </w:rPr>
            </w:pPr>
            <w:r w:rsidRPr="006E03A5">
              <w:rPr>
                <w:sz w:val="20"/>
                <w:szCs w:val="20"/>
              </w:rPr>
              <w:t>4.</w:t>
            </w:r>
            <w:r w:rsidR="00304D29" w:rsidRPr="006E03A5">
              <w:rPr>
                <w:sz w:val="20"/>
                <w:szCs w:val="20"/>
              </w:rPr>
              <w:t xml:space="preserve"> </w:t>
            </w:r>
            <w:r w:rsidR="00304D29" w:rsidRPr="006E03A5">
              <w:rPr>
                <w:b/>
                <w:sz w:val="20"/>
                <w:szCs w:val="20"/>
              </w:rPr>
              <w:t>Question:</w:t>
            </w:r>
          </w:p>
          <w:p w:rsidR="00304D29" w:rsidRPr="006E03A5" w:rsidRDefault="00304D29" w:rsidP="00304D29">
            <w:pPr>
              <w:rPr>
                <w:sz w:val="20"/>
                <w:szCs w:val="20"/>
              </w:rPr>
            </w:pPr>
            <w:r w:rsidRPr="006E03A5">
              <w:rPr>
                <w:sz w:val="20"/>
                <w:szCs w:val="20"/>
              </w:rPr>
              <w:t>In order to maintain homeostasis, the systems of the human body work together to keep a constant internal temperature. Which of the following statements describes how the human body responds in a cold environment?</w:t>
            </w:r>
          </w:p>
          <w:p w:rsidR="00304D29" w:rsidRPr="006E03A5" w:rsidRDefault="00304D29" w:rsidP="00304D29">
            <w:pPr>
              <w:rPr>
                <w:b/>
                <w:sz w:val="20"/>
                <w:szCs w:val="20"/>
              </w:rPr>
            </w:pPr>
            <w:r w:rsidRPr="006E03A5">
              <w:rPr>
                <w:b/>
                <w:sz w:val="20"/>
                <w:szCs w:val="20"/>
              </w:rPr>
              <w:t>Answer Options:</w:t>
            </w:r>
          </w:p>
          <w:p w:rsidR="00304D29" w:rsidRPr="006E03A5" w:rsidRDefault="00304D29" w:rsidP="00304D29">
            <w:pPr>
              <w:rPr>
                <w:sz w:val="20"/>
                <w:szCs w:val="20"/>
              </w:rPr>
            </w:pPr>
            <w:r w:rsidRPr="006E03A5">
              <w:rPr>
                <w:sz w:val="20"/>
                <w:szCs w:val="20"/>
              </w:rPr>
              <w:t xml:space="preserve">A. The nervous system moves the jaw bones and causes the chattering of teeth. </w:t>
            </w:r>
          </w:p>
          <w:p w:rsidR="00304D29" w:rsidRPr="006E03A5" w:rsidRDefault="00304D29" w:rsidP="00304D29">
            <w:pPr>
              <w:rPr>
                <w:sz w:val="20"/>
                <w:szCs w:val="20"/>
              </w:rPr>
            </w:pPr>
            <w:r w:rsidRPr="006E03A5">
              <w:rPr>
                <w:sz w:val="20"/>
                <w:szCs w:val="20"/>
              </w:rPr>
              <w:t xml:space="preserve">B. The nervous system signals the muscles of the muscular system to contract and warm the body. </w:t>
            </w:r>
          </w:p>
          <w:p w:rsidR="00304D29" w:rsidRPr="006E03A5" w:rsidRDefault="00304D29" w:rsidP="00304D29">
            <w:pPr>
              <w:rPr>
                <w:sz w:val="20"/>
                <w:szCs w:val="20"/>
              </w:rPr>
            </w:pPr>
            <w:r w:rsidRPr="006E03A5">
              <w:rPr>
                <w:sz w:val="20"/>
                <w:szCs w:val="20"/>
              </w:rPr>
              <w:t xml:space="preserve">C. The circulatory system delivers less carbon dioxide to the muscular system, resulting in stiffening of the muscles. </w:t>
            </w:r>
          </w:p>
          <w:p w:rsidR="00FE1386" w:rsidRPr="006E03A5" w:rsidRDefault="00304D29" w:rsidP="00304D29">
            <w:pPr>
              <w:rPr>
                <w:sz w:val="20"/>
                <w:szCs w:val="20"/>
              </w:rPr>
            </w:pPr>
            <w:r w:rsidRPr="006E03A5">
              <w:rPr>
                <w:sz w:val="20"/>
                <w:szCs w:val="20"/>
              </w:rPr>
              <w:t>D. The skeletal system produces more blood cells that circulate through the blood vessels, increasing the warmth of the body.</w:t>
            </w:r>
          </w:p>
        </w:tc>
        <w:tc>
          <w:tcPr>
            <w:tcW w:w="5395" w:type="dxa"/>
          </w:tcPr>
          <w:p w:rsidR="007C0E27" w:rsidRPr="006E03A5" w:rsidRDefault="00D53476" w:rsidP="007C0E27">
            <w:pPr>
              <w:rPr>
                <w:sz w:val="20"/>
                <w:szCs w:val="20"/>
              </w:rPr>
            </w:pPr>
            <w:r w:rsidRPr="006E03A5">
              <w:rPr>
                <w:sz w:val="20"/>
                <w:szCs w:val="20"/>
              </w:rPr>
              <w:t>9.</w:t>
            </w:r>
            <w:r w:rsidR="007C0E27" w:rsidRPr="006E03A5">
              <w:rPr>
                <w:sz w:val="20"/>
                <w:szCs w:val="20"/>
              </w:rPr>
              <w:t xml:space="preserve"> </w:t>
            </w:r>
            <w:r w:rsidR="007C0E27" w:rsidRPr="006E03A5">
              <w:rPr>
                <w:sz w:val="20"/>
                <w:szCs w:val="20"/>
              </w:rPr>
              <w:t>Which of the following is not part of the cell theory?</w:t>
            </w:r>
          </w:p>
          <w:p w:rsidR="007C0E27" w:rsidRPr="006E03A5" w:rsidRDefault="007C0E27" w:rsidP="007C0E27">
            <w:pPr>
              <w:rPr>
                <w:sz w:val="20"/>
                <w:szCs w:val="20"/>
              </w:rPr>
            </w:pPr>
            <w:r w:rsidRPr="006E03A5">
              <w:rPr>
                <w:sz w:val="20"/>
                <w:szCs w:val="20"/>
              </w:rPr>
              <w:t>A.</w:t>
            </w:r>
            <w:r w:rsidRPr="006E03A5">
              <w:rPr>
                <w:sz w:val="20"/>
                <w:szCs w:val="20"/>
              </w:rPr>
              <w:t xml:space="preserve"> </w:t>
            </w:r>
            <w:r w:rsidRPr="006E03A5">
              <w:rPr>
                <w:sz w:val="20"/>
                <w:szCs w:val="20"/>
              </w:rPr>
              <w:t>all living things are made of cells</w:t>
            </w:r>
          </w:p>
          <w:p w:rsidR="007C0E27" w:rsidRPr="006E03A5" w:rsidRDefault="007C0E27" w:rsidP="007C0E27">
            <w:pPr>
              <w:rPr>
                <w:sz w:val="20"/>
                <w:szCs w:val="20"/>
              </w:rPr>
            </w:pPr>
            <w:r w:rsidRPr="006E03A5">
              <w:rPr>
                <w:sz w:val="20"/>
                <w:szCs w:val="20"/>
              </w:rPr>
              <w:t>B.</w:t>
            </w:r>
            <w:r w:rsidRPr="006E03A5">
              <w:rPr>
                <w:sz w:val="20"/>
                <w:szCs w:val="20"/>
              </w:rPr>
              <w:t xml:space="preserve"> </w:t>
            </w:r>
            <w:r w:rsidRPr="006E03A5">
              <w:rPr>
                <w:sz w:val="20"/>
                <w:szCs w:val="20"/>
              </w:rPr>
              <w:t>cells come from existing cells</w:t>
            </w:r>
          </w:p>
          <w:p w:rsidR="007C0E27" w:rsidRPr="006E03A5" w:rsidRDefault="007C0E27" w:rsidP="007C0E27">
            <w:pPr>
              <w:rPr>
                <w:sz w:val="20"/>
                <w:szCs w:val="20"/>
              </w:rPr>
            </w:pPr>
            <w:r w:rsidRPr="006E03A5">
              <w:rPr>
                <w:sz w:val="20"/>
                <w:szCs w:val="20"/>
              </w:rPr>
              <w:t>C.</w:t>
            </w:r>
            <w:r w:rsidRPr="006E03A5">
              <w:rPr>
                <w:sz w:val="20"/>
                <w:szCs w:val="20"/>
              </w:rPr>
              <w:t xml:space="preserve"> </w:t>
            </w:r>
            <w:r w:rsidRPr="006E03A5">
              <w:rPr>
                <w:sz w:val="20"/>
                <w:szCs w:val="20"/>
              </w:rPr>
              <w:t>cells are the basic units of structure and function in all living things</w:t>
            </w:r>
          </w:p>
          <w:p w:rsidR="00FE1386" w:rsidRPr="006E03A5" w:rsidRDefault="007C0E27" w:rsidP="007C0E27">
            <w:pPr>
              <w:rPr>
                <w:sz w:val="20"/>
                <w:szCs w:val="20"/>
              </w:rPr>
            </w:pPr>
            <w:r w:rsidRPr="006E03A5">
              <w:rPr>
                <w:sz w:val="20"/>
                <w:szCs w:val="20"/>
              </w:rPr>
              <w:t>D.</w:t>
            </w:r>
            <w:r w:rsidRPr="006E03A5">
              <w:rPr>
                <w:sz w:val="20"/>
                <w:szCs w:val="20"/>
              </w:rPr>
              <w:t xml:space="preserve"> </w:t>
            </w:r>
            <w:r w:rsidRPr="006E03A5">
              <w:rPr>
                <w:sz w:val="20"/>
                <w:szCs w:val="20"/>
              </w:rPr>
              <w:t>all cells contain the same organelles</w:t>
            </w:r>
          </w:p>
        </w:tc>
      </w:tr>
      <w:tr w:rsidR="00D53476" w:rsidRPr="00EF56EA" w:rsidTr="00FE1386">
        <w:tc>
          <w:tcPr>
            <w:tcW w:w="5395" w:type="dxa"/>
          </w:tcPr>
          <w:p w:rsidR="00D53476" w:rsidRPr="006E03A5" w:rsidRDefault="00D53476" w:rsidP="006E03A5">
            <w:pPr>
              <w:pStyle w:val="NormalWeb"/>
              <w:spacing w:before="100" w:beforeAutospacing="1" w:after="100" w:afterAutospacing="1" w:line="300" w:lineRule="atLeast"/>
              <w:ind w:right="150"/>
              <w:rPr>
                <w:rFonts w:ascii="Helvetica" w:eastAsia="Times New Roman" w:hAnsi="Helvetica"/>
                <w:color w:val="2D2D2D"/>
                <w:sz w:val="20"/>
                <w:szCs w:val="20"/>
              </w:rPr>
            </w:pPr>
            <w:r w:rsidRPr="006E03A5">
              <w:rPr>
                <w:rFonts w:asciiTheme="minorHAnsi" w:hAnsiTheme="minorHAnsi"/>
                <w:sz w:val="20"/>
                <w:szCs w:val="20"/>
              </w:rPr>
              <w:t>5.</w:t>
            </w:r>
            <w:r w:rsidR="00EF56EA" w:rsidRPr="006E03A5">
              <w:rPr>
                <w:rFonts w:asciiTheme="minorHAnsi" w:hAnsiTheme="minorHAnsi"/>
                <w:noProof/>
                <w:sz w:val="20"/>
                <w:szCs w:val="20"/>
              </w:rPr>
              <w:t xml:space="preserve"> </w:t>
            </w:r>
            <w:r w:rsidR="00EF56EA" w:rsidRPr="006E03A5">
              <w:rPr>
                <w:rFonts w:asciiTheme="minorHAnsi" w:eastAsia="Times New Roman" w:hAnsiTheme="minorHAnsi"/>
                <w:color w:val="2D2D2D"/>
                <w:sz w:val="20"/>
                <w:szCs w:val="20"/>
              </w:rPr>
              <w:t>A picture of which of the following structures belongs in the box above?</w:t>
            </w:r>
            <w:r w:rsidR="00EF56EA" w:rsidRPr="006E03A5">
              <w:rPr>
                <w:rFonts w:asciiTheme="minorHAnsi" w:eastAsia="Times New Roman" w:hAnsiTheme="minorHAnsi"/>
                <w:color w:val="2D2D2D"/>
                <w:sz w:val="20"/>
                <w:szCs w:val="20"/>
              </w:rPr>
              <w:t xml:space="preserve"> </w:t>
            </w:r>
            <w:r w:rsidR="00E53480" w:rsidRPr="006E03A5">
              <w:rPr>
                <w:rFonts w:asciiTheme="minorHAnsi" w:eastAsia="Times New Roman" w:hAnsiTheme="minorHAnsi"/>
                <w:color w:val="2D2D2D"/>
                <w:sz w:val="20"/>
                <w:szCs w:val="20"/>
              </w:rPr>
              <w:t xml:space="preserve">       </w:t>
            </w:r>
            <w:r w:rsidR="00EF56EA" w:rsidRPr="006E03A5">
              <w:rPr>
                <w:rFonts w:asciiTheme="minorHAnsi" w:eastAsia="Times New Roman" w:hAnsiTheme="minorHAnsi"/>
                <w:color w:val="2D2D2D"/>
                <w:sz w:val="20"/>
                <w:szCs w:val="20"/>
              </w:rPr>
              <w:t xml:space="preserve"> A.</w:t>
            </w:r>
            <w:r w:rsidR="00E53480" w:rsidRPr="006E03A5">
              <w:rPr>
                <w:rFonts w:asciiTheme="minorHAnsi" w:eastAsia="Times New Roman" w:hAnsiTheme="minorHAnsi"/>
                <w:color w:val="2D2D2D"/>
                <w:sz w:val="20"/>
                <w:szCs w:val="20"/>
              </w:rPr>
              <w:t xml:space="preserve"> </w:t>
            </w:r>
            <w:r w:rsidR="00EF56EA" w:rsidRPr="006E03A5">
              <w:rPr>
                <w:rFonts w:asciiTheme="minorHAnsi" w:eastAsia="Times New Roman" w:hAnsiTheme="minorHAnsi"/>
                <w:color w:val="2D2D2D"/>
                <w:sz w:val="20"/>
                <w:szCs w:val="20"/>
              </w:rPr>
              <w:t>cell </w:t>
            </w:r>
            <w:r w:rsidR="00EF56EA" w:rsidRPr="006E03A5">
              <w:rPr>
                <w:rFonts w:asciiTheme="minorHAnsi" w:eastAsia="Times New Roman" w:hAnsiTheme="minorHAnsi"/>
                <w:color w:val="2D2D2D"/>
                <w:sz w:val="20"/>
                <w:szCs w:val="20"/>
              </w:rPr>
              <w:t xml:space="preserve">  </w:t>
            </w:r>
            <w:r w:rsidR="00EF56EA" w:rsidRPr="006E03A5">
              <w:rPr>
                <w:rFonts w:asciiTheme="minorHAnsi" w:eastAsia="Times New Roman" w:hAnsiTheme="minorHAnsi"/>
                <w:color w:val="2D2D2D"/>
                <w:sz w:val="20"/>
                <w:szCs w:val="20"/>
              </w:rPr>
              <w:t>B. organ C. organelle </w:t>
            </w:r>
            <w:r w:rsidR="00EF56EA" w:rsidRPr="006E03A5">
              <w:rPr>
                <w:rFonts w:asciiTheme="minorHAnsi" w:eastAsia="Times New Roman" w:hAnsiTheme="minorHAnsi"/>
                <w:color w:val="2D2D2D"/>
                <w:sz w:val="20"/>
                <w:szCs w:val="20"/>
              </w:rPr>
              <w:t xml:space="preserve"> </w:t>
            </w:r>
            <w:r w:rsidR="00EF56EA" w:rsidRPr="006E03A5">
              <w:rPr>
                <w:rFonts w:asciiTheme="minorHAnsi" w:eastAsia="Times New Roman" w:hAnsiTheme="minorHAnsi"/>
                <w:color w:val="2D2D2D"/>
                <w:sz w:val="20"/>
                <w:szCs w:val="20"/>
              </w:rPr>
              <w:t>D. tissue</w:t>
            </w:r>
            <w:r w:rsidR="00EF56EA" w:rsidRPr="006E03A5">
              <w:rPr>
                <w:noProof/>
                <w:sz w:val="20"/>
                <w:szCs w:val="20"/>
              </w:rPr>
              <w:drawing>
                <wp:inline distT="0" distB="0" distL="0" distR="0" wp14:anchorId="2CAF631D" wp14:editId="5F7A0D59">
                  <wp:extent cx="3329257" cy="952500"/>
                  <wp:effectExtent l="0" t="0" r="5080" b="0"/>
                  <wp:docPr id="12" name="Picture 12" descr="http://floridastandards.org/Uploads/SampleItem/394/img/Pic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ridastandards.org/Uploads/SampleItem/394/img/Pic2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6865" cy="957538"/>
                          </a:xfrm>
                          <a:prstGeom prst="rect">
                            <a:avLst/>
                          </a:prstGeom>
                          <a:noFill/>
                          <a:ln>
                            <a:noFill/>
                          </a:ln>
                        </pic:spPr>
                      </pic:pic>
                    </a:graphicData>
                  </a:graphic>
                </wp:inline>
              </w:drawing>
            </w:r>
          </w:p>
        </w:tc>
        <w:tc>
          <w:tcPr>
            <w:tcW w:w="5395" w:type="dxa"/>
          </w:tcPr>
          <w:p w:rsidR="006E03A5" w:rsidRPr="006E03A5" w:rsidRDefault="006E03A5" w:rsidP="006E03A5">
            <w:pPr>
              <w:tabs>
                <w:tab w:val="left" w:pos="450"/>
                <w:tab w:val="left" w:pos="810"/>
              </w:tabs>
              <w:ind w:left="360"/>
              <w:rPr>
                <w:sz w:val="20"/>
                <w:szCs w:val="20"/>
              </w:rPr>
            </w:pPr>
            <w:r w:rsidRPr="006E03A5">
              <w:rPr>
                <w:sz w:val="20"/>
                <w:szCs w:val="20"/>
              </w:rPr>
              <w:t xml:space="preserve">10. </w:t>
            </w:r>
            <w:r w:rsidRPr="006E03A5">
              <w:rPr>
                <w:sz w:val="20"/>
                <w:szCs w:val="20"/>
              </w:rPr>
              <w:t>Which process is best illustrated by the diagram?</w:t>
            </w:r>
          </w:p>
          <w:p w:rsidR="006E03A5" w:rsidRPr="006E03A5" w:rsidRDefault="006E03A5" w:rsidP="006E03A5">
            <w:pPr>
              <w:tabs>
                <w:tab w:val="left" w:pos="450"/>
                <w:tab w:val="left" w:pos="810"/>
              </w:tabs>
              <w:rPr>
                <w:sz w:val="20"/>
                <w:szCs w:val="20"/>
              </w:rPr>
            </w:pPr>
            <w:r w:rsidRPr="006E03A5">
              <w:rPr>
                <w:noProof/>
                <w:sz w:val="20"/>
                <w:szCs w:val="20"/>
              </w:rPr>
              <w:drawing>
                <wp:inline distT="0" distB="0" distL="0" distR="0" wp14:anchorId="6C6B3036" wp14:editId="6725710A">
                  <wp:extent cx="2628900" cy="10039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4022" cy="1028804"/>
                          </a:xfrm>
                          <a:prstGeom prst="rect">
                            <a:avLst/>
                          </a:prstGeom>
                          <a:noFill/>
                        </pic:spPr>
                      </pic:pic>
                    </a:graphicData>
                  </a:graphic>
                </wp:inline>
              </w:drawing>
            </w:r>
          </w:p>
          <w:p w:rsidR="006E03A5" w:rsidRDefault="00740021" w:rsidP="006E03A5">
            <w:pPr>
              <w:tabs>
                <w:tab w:val="left" w:pos="450"/>
                <w:tab w:val="left" w:pos="810"/>
              </w:tabs>
              <w:rPr>
                <w:sz w:val="20"/>
                <w:szCs w:val="20"/>
              </w:rPr>
            </w:pPr>
            <w:r>
              <w:rPr>
                <w:sz w:val="20"/>
                <w:szCs w:val="20"/>
              </w:rPr>
              <w:tab/>
              <w:t xml:space="preserve">A. </w:t>
            </w:r>
            <w:r w:rsidR="006E03A5" w:rsidRPr="006E03A5">
              <w:rPr>
                <w:sz w:val="20"/>
                <w:szCs w:val="20"/>
              </w:rPr>
              <w:t>cellular respiration</w:t>
            </w:r>
            <w:r>
              <w:rPr>
                <w:sz w:val="20"/>
                <w:szCs w:val="20"/>
              </w:rPr>
              <w:t xml:space="preserve"> </w:t>
            </w:r>
            <w:r w:rsidR="006E03A5">
              <w:rPr>
                <w:sz w:val="20"/>
                <w:szCs w:val="20"/>
              </w:rPr>
              <w:t xml:space="preserve"> </w:t>
            </w:r>
            <w:r w:rsidR="006E03A5" w:rsidRPr="006E03A5">
              <w:rPr>
                <w:sz w:val="20"/>
                <w:szCs w:val="20"/>
              </w:rPr>
              <w:t>B.</w:t>
            </w:r>
            <w:r>
              <w:rPr>
                <w:sz w:val="20"/>
                <w:szCs w:val="20"/>
              </w:rPr>
              <w:t xml:space="preserve"> </w:t>
            </w:r>
            <w:r w:rsidR="006E03A5" w:rsidRPr="006E03A5">
              <w:rPr>
                <w:sz w:val="20"/>
                <w:szCs w:val="20"/>
              </w:rPr>
              <w:t>digestion</w:t>
            </w:r>
          </w:p>
          <w:p w:rsidR="00D53476" w:rsidRPr="006E03A5" w:rsidRDefault="006E03A5" w:rsidP="006E03A5">
            <w:pPr>
              <w:tabs>
                <w:tab w:val="left" w:pos="450"/>
                <w:tab w:val="left" w:pos="810"/>
              </w:tabs>
              <w:rPr>
                <w:sz w:val="20"/>
                <w:szCs w:val="20"/>
              </w:rPr>
            </w:pPr>
            <w:r>
              <w:rPr>
                <w:sz w:val="20"/>
                <w:szCs w:val="20"/>
              </w:rPr>
              <w:t xml:space="preserve">           </w:t>
            </w:r>
            <w:r w:rsidRPr="006E03A5">
              <w:rPr>
                <w:sz w:val="20"/>
                <w:szCs w:val="20"/>
              </w:rPr>
              <w:t>C.</w:t>
            </w:r>
            <w:r w:rsidR="00740021">
              <w:rPr>
                <w:sz w:val="20"/>
                <w:szCs w:val="20"/>
              </w:rPr>
              <w:t xml:space="preserve"> </w:t>
            </w:r>
            <w:r w:rsidRPr="006E03A5">
              <w:rPr>
                <w:sz w:val="20"/>
                <w:szCs w:val="20"/>
              </w:rPr>
              <w:t xml:space="preserve">photosynthesis </w:t>
            </w:r>
            <w:r w:rsidR="00740021">
              <w:rPr>
                <w:sz w:val="20"/>
                <w:szCs w:val="20"/>
              </w:rPr>
              <w:t xml:space="preserve"> </w:t>
            </w:r>
            <w:r w:rsidRPr="006E03A5">
              <w:rPr>
                <w:sz w:val="20"/>
                <w:szCs w:val="20"/>
              </w:rPr>
              <w:t>D.</w:t>
            </w:r>
            <w:r w:rsidR="00740021">
              <w:rPr>
                <w:sz w:val="20"/>
                <w:szCs w:val="20"/>
              </w:rPr>
              <w:t xml:space="preserve"> </w:t>
            </w:r>
            <w:r w:rsidRPr="006E03A5">
              <w:rPr>
                <w:sz w:val="20"/>
                <w:szCs w:val="20"/>
              </w:rPr>
              <w:t>fermentation</w:t>
            </w:r>
          </w:p>
        </w:tc>
      </w:tr>
    </w:tbl>
    <w:p w:rsidR="00834F4D" w:rsidRPr="00EF56EA" w:rsidRDefault="00834F4D">
      <w:pPr>
        <w:rPr>
          <w:sz w:val="16"/>
          <w:szCs w:val="16"/>
        </w:rPr>
      </w:pPr>
    </w:p>
    <w:p w:rsidR="00834F4D" w:rsidRDefault="00740021">
      <w:r>
        <w:lastRenderedPageBreak/>
        <w:t>Name_____________________________________ Date______________ Week________ Period___________</w:t>
      </w:r>
    </w:p>
    <w:p w:rsidR="00740021" w:rsidRPr="00740021" w:rsidRDefault="00740021">
      <w:pPr>
        <w:rPr>
          <w:sz w:val="36"/>
          <w:szCs w:val="36"/>
        </w:rPr>
      </w:pPr>
      <w:r w:rsidRPr="00740021">
        <w:rPr>
          <w:sz w:val="36"/>
          <w:szCs w:val="36"/>
        </w:rPr>
        <w:t>Pre Test Correctives</w:t>
      </w:r>
      <w:r>
        <w:rPr>
          <w:sz w:val="36"/>
          <w:szCs w:val="36"/>
        </w:rPr>
        <w:t>-</w:t>
      </w:r>
      <w:r w:rsidRPr="00740021">
        <w:rPr>
          <w:rFonts w:ascii="Lucida Handwriting" w:hAnsi="Lucida Handwriting"/>
          <w:sz w:val="36"/>
          <w:szCs w:val="36"/>
        </w:rPr>
        <w:t>Making it count for FCAT!</w:t>
      </w:r>
    </w:p>
    <w:p w:rsidR="00834F4D" w:rsidRDefault="00834F4D"/>
    <w:tbl>
      <w:tblPr>
        <w:tblStyle w:val="TableGrid"/>
        <w:tblW w:w="0" w:type="auto"/>
        <w:tblLook w:val="04A0" w:firstRow="1" w:lastRow="0" w:firstColumn="1" w:lastColumn="0" w:noHBand="0" w:noVBand="1"/>
      </w:tblPr>
      <w:tblGrid>
        <w:gridCol w:w="1075"/>
        <w:gridCol w:w="1080"/>
        <w:gridCol w:w="990"/>
        <w:gridCol w:w="7645"/>
      </w:tblGrid>
      <w:tr w:rsidR="00740021" w:rsidTr="008C6869">
        <w:tc>
          <w:tcPr>
            <w:tcW w:w="1075" w:type="dxa"/>
          </w:tcPr>
          <w:p w:rsidR="00740021" w:rsidRDefault="00740021">
            <w:r>
              <w:t>Question</w:t>
            </w:r>
          </w:p>
        </w:tc>
        <w:tc>
          <w:tcPr>
            <w:tcW w:w="1080" w:type="dxa"/>
          </w:tcPr>
          <w:p w:rsidR="00740021" w:rsidRDefault="00740021">
            <w:r w:rsidRPr="008C6869">
              <w:rPr>
                <w:b/>
              </w:rPr>
              <w:t>R</w:t>
            </w:r>
            <w:r>
              <w:t xml:space="preserve">ight or </w:t>
            </w:r>
            <w:r w:rsidRPr="008C6869">
              <w:rPr>
                <w:b/>
              </w:rPr>
              <w:t>W</w:t>
            </w:r>
            <w:r>
              <w:t>rong</w:t>
            </w:r>
          </w:p>
        </w:tc>
        <w:tc>
          <w:tcPr>
            <w:tcW w:w="990" w:type="dxa"/>
          </w:tcPr>
          <w:p w:rsidR="00740021" w:rsidRDefault="008C6869">
            <w:r>
              <w:t>Correct Answer</w:t>
            </w:r>
            <w:bookmarkStart w:id="0" w:name="_GoBack"/>
            <w:bookmarkEnd w:id="0"/>
          </w:p>
        </w:tc>
        <w:tc>
          <w:tcPr>
            <w:tcW w:w="7645" w:type="dxa"/>
          </w:tcPr>
          <w:p w:rsidR="00740021" w:rsidRDefault="00740021">
            <w:r>
              <w:t>Explain in Detail why this is the correct answer</w:t>
            </w:r>
          </w:p>
        </w:tc>
      </w:tr>
      <w:tr w:rsidR="00740021" w:rsidTr="008C6869">
        <w:tc>
          <w:tcPr>
            <w:tcW w:w="1075" w:type="dxa"/>
          </w:tcPr>
          <w:p w:rsidR="00740021" w:rsidRDefault="00740021"/>
          <w:p w:rsidR="00740021" w:rsidRDefault="00740021"/>
          <w:p w:rsidR="008C6869" w:rsidRDefault="008C6869"/>
          <w:p w:rsidR="008C6869" w:rsidRDefault="008C6869"/>
          <w:p w:rsidR="008C6869" w:rsidRDefault="008C6869"/>
          <w:p w:rsidR="00740021" w:rsidRDefault="00740021"/>
          <w:p w:rsidR="008C6869" w:rsidRDefault="008C6869"/>
          <w:p w:rsidR="00740021" w:rsidRDefault="00740021"/>
        </w:tc>
        <w:tc>
          <w:tcPr>
            <w:tcW w:w="1080" w:type="dxa"/>
          </w:tcPr>
          <w:p w:rsidR="00740021" w:rsidRDefault="00740021"/>
        </w:tc>
        <w:tc>
          <w:tcPr>
            <w:tcW w:w="990" w:type="dxa"/>
          </w:tcPr>
          <w:p w:rsidR="00740021" w:rsidRDefault="00740021"/>
        </w:tc>
        <w:tc>
          <w:tcPr>
            <w:tcW w:w="7645" w:type="dxa"/>
          </w:tcPr>
          <w:p w:rsidR="00740021" w:rsidRDefault="00740021"/>
        </w:tc>
      </w:tr>
      <w:tr w:rsidR="00740021" w:rsidTr="008C6869">
        <w:tc>
          <w:tcPr>
            <w:tcW w:w="1075" w:type="dxa"/>
          </w:tcPr>
          <w:p w:rsidR="00740021" w:rsidRDefault="00740021"/>
          <w:p w:rsidR="00740021" w:rsidRDefault="00740021"/>
          <w:p w:rsidR="008C6869" w:rsidRDefault="008C6869"/>
          <w:p w:rsidR="008C6869" w:rsidRDefault="008C6869"/>
          <w:p w:rsidR="008C6869" w:rsidRDefault="008C6869"/>
          <w:p w:rsidR="008C6869" w:rsidRDefault="008C6869"/>
          <w:p w:rsidR="00740021" w:rsidRDefault="00740021"/>
          <w:p w:rsidR="00740021" w:rsidRDefault="00740021"/>
          <w:p w:rsidR="008C6869" w:rsidRDefault="008C6869"/>
        </w:tc>
        <w:tc>
          <w:tcPr>
            <w:tcW w:w="1080" w:type="dxa"/>
          </w:tcPr>
          <w:p w:rsidR="00740021" w:rsidRDefault="00740021"/>
        </w:tc>
        <w:tc>
          <w:tcPr>
            <w:tcW w:w="990" w:type="dxa"/>
          </w:tcPr>
          <w:p w:rsidR="00740021" w:rsidRDefault="00740021"/>
        </w:tc>
        <w:tc>
          <w:tcPr>
            <w:tcW w:w="7645" w:type="dxa"/>
          </w:tcPr>
          <w:p w:rsidR="00740021" w:rsidRDefault="00740021"/>
        </w:tc>
      </w:tr>
      <w:tr w:rsidR="00740021" w:rsidTr="008C6869">
        <w:tc>
          <w:tcPr>
            <w:tcW w:w="1075" w:type="dxa"/>
          </w:tcPr>
          <w:p w:rsidR="00740021" w:rsidRDefault="00740021"/>
          <w:p w:rsidR="00740021" w:rsidRDefault="00740021"/>
          <w:p w:rsidR="00740021" w:rsidRDefault="00740021"/>
          <w:p w:rsidR="00740021" w:rsidRDefault="00740021"/>
          <w:p w:rsidR="008C6869" w:rsidRDefault="008C6869"/>
          <w:p w:rsidR="008C6869" w:rsidRDefault="008C6869"/>
          <w:p w:rsidR="008C6869" w:rsidRDefault="008C6869"/>
          <w:p w:rsidR="008C6869" w:rsidRDefault="008C6869"/>
          <w:p w:rsidR="008C6869" w:rsidRDefault="008C6869"/>
        </w:tc>
        <w:tc>
          <w:tcPr>
            <w:tcW w:w="1080" w:type="dxa"/>
          </w:tcPr>
          <w:p w:rsidR="00740021" w:rsidRDefault="00740021"/>
        </w:tc>
        <w:tc>
          <w:tcPr>
            <w:tcW w:w="990" w:type="dxa"/>
          </w:tcPr>
          <w:p w:rsidR="00740021" w:rsidRDefault="00740021"/>
        </w:tc>
        <w:tc>
          <w:tcPr>
            <w:tcW w:w="7645" w:type="dxa"/>
          </w:tcPr>
          <w:p w:rsidR="00740021" w:rsidRDefault="00740021"/>
        </w:tc>
      </w:tr>
      <w:tr w:rsidR="00740021" w:rsidTr="008C6869">
        <w:tc>
          <w:tcPr>
            <w:tcW w:w="1075" w:type="dxa"/>
          </w:tcPr>
          <w:p w:rsidR="00740021" w:rsidRDefault="00740021"/>
          <w:p w:rsidR="00740021" w:rsidRDefault="00740021"/>
          <w:p w:rsidR="00740021" w:rsidRDefault="00740021"/>
          <w:p w:rsidR="008C6869" w:rsidRDefault="008C6869"/>
          <w:p w:rsidR="008C6869" w:rsidRDefault="008C6869"/>
          <w:p w:rsidR="008C6869" w:rsidRDefault="008C6869"/>
          <w:p w:rsidR="008C6869" w:rsidRDefault="008C6869"/>
          <w:p w:rsidR="008C6869" w:rsidRDefault="008C6869"/>
          <w:p w:rsidR="00740021" w:rsidRDefault="00740021"/>
          <w:p w:rsidR="008C6869" w:rsidRDefault="008C6869"/>
        </w:tc>
        <w:tc>
          <w:tcPr>
            <w:tcW w:w="1080" w:type="dxa"/>
          </w:tcPr>
          <w:p w:rsidR="00740021" w:rsidRDefault="00740021"/>
          <w:p w:rsidR="008C6869" w:rsidRDefault="008C6869"/>
        </w:tc>
        <w:tc>
          <w:tcPr>
            <w:tcW w:w="990" w:type="dxa"/>
          </w:tcPr>
          <w:p w:rsidR="00740021" w:rsidRDefault="00740021"/>
        </w:tc>
        <w:tc>
          <w:tcPr>
            <w:tcW w:w="7645" w:type="dxa"/>
          </w:tcPr>
          <w:p w:rsidR="00740021" w:rsidRDefault="00740021"/>
        </w:tc>
      </w:tr>
      <w:tr w:rsidR="00740021" w:rsidTr="008C6869">
        <w:tc>
          <w:tcPr>
            <w:tcW w:w="1075" w:type="dxa"/>
          </w:tcPr>
          <w:p w:rsidR="00740021" w:rsidRDefault="00740021"/>
          <w:p w:rsidR="00740021" w:rsidRDefault="00740021"/>
          <w:p w:rsidR="00740021" w:rsidRDefault="00740021"/>
          <w:p w:rsidR="008C6869" w:rsidRDefault="008C6869"/>
          <w:p w:rsidR="008C6869" w:rsidRDefault="008C6869"/>
          <w:p w:rsidR="008C6869" w:rsidRDefault="008C6869"/>
          <w:p w:rsidR="008C6869" w:rsidRDefault="008C6869"/>
          <w:p w:rsidR="008C6869" w:rsidRDefault="008C6869"/>
          <w:p w:rsidR="00740021" w:rsidRDefault="00740021"/>
        </w:tc>
        <w:tc>
          <w:tcPr>
            <w:tcW w:w="1080" w:type="dxa"/>
          </w:tcPr>
          <w:p w:rsidR="00740021" w:rsidRDefault="00740021"/>
        </w:tc>
        <w:tc>
          <w:tcPr>
            <w:tcW w:w="990" w:type="dxa"/>
          </w:tcPr>
          <w:p w:rsidR="00740021" w:rsidRDefault="00740021"/>
        </w:tc>
        <w:tc>
          <w:tcPr>
            <w:tcW w:w="7645" w:type="dxa"/>
          </w:tcPr>
          <w:p w:rsidR="00740021" w:rsidRDefault="00740021"/>
        </w:tc>
      </w:tr>
    </w:tbl>
    <w:p w:rsidR="00834F4D" w:rsidRDefault="00834F4D"/>
    <w:tbl>
      <w:tblPr>
        <w:tblStyle w:val="TableGrid"/>
        <w:tblW w:w="0" w:type="auto"/>
        <w:tblLook w:val="04A0" w:firstRow="1" w:lastRow="0" w:firstColumn="1" w:lastColumn="0" w:noHBand="0" w:noVBand="1"/>
      </w:tblPr>
      <w:tblGrid>
        <w:gridCol w:w="1075"/>
        <w:gridCol w:w="1080"/>
        <w:gridCol w:w="990"/>
        <w:gridCol w:w="7645"/>
      </w:tblGrid>
      <w:tr w:rsidR="008C6869" w:rsidTr="008C6869">
        <w:tc>
          <w:tcPr>
            <w:tcW w:w="1075" w:type="dxa"/>
          </w:tcPr>
          <w:p w:rsidR="008C6869" w:rsidRDefault="008C6869" w:rsidP="00500C6B">
            <w:r>
              <w:t>Question</w:t>
            </w:r>
          </w:p>
        </w:tc>
        <w:tc>
          <w:tcPr>
            <w:tcW w:w="1080" w:type="dxa"/>
          </w:tcPr>
          <w:p w:rsidR="008C6869" w:rsidRDefault="008C6869" w:rsidP="00500C6B">
            <w:r w:rsidRPr="008C6869">
              <w:rPr>
                <w:b/>
              </w:rPr>
              <w:t>R</w:t>
            </w:r>
            <w:r>
              <w:t xml:space="preserve">ight or </w:t>
            </w:r>
            <w:r w:rsidRPr="008C6869">
              <w:rPr>
                <w:b/>
              </w:rPr>
              <w:t>W</w:t>
            </w:r>
            <w:r>
              <w:t>rong</w:t>
            </w:r>
          </w:p>
        </w:tc>
        <w:tc>
          <w:tcPr>
            <w:tcW w:w="990" w:type="dxa"/>
          </w:tcPr>
          <w:p w:rsidR="008C6869" w:rsidRDefault="008C6869" w:rsidP="00500C6B">
            <w:r>
              <w:t>Correct answer</w:t>
            </w:r>
          </w:p>
        </w:tc>
        <w:tc>
          <w:tcPr>
            <w:tcW w:w="7645" w:type="dxa"/>
          </w:tcPr>
          <w:p w:rsidR="008C6869" w:rsidRDefault="008C6869" w:rsidP="00500C6B">
            <w:r>
              <w:t>Explain in Detail why this is the correct answer</w:t>
            </w:r>
          </w:p>
        </w:tc>
      </w:tr>
      <w:tr w:rsidR="008C6869" w:rsidTr="008C6869">
        <w:tc>
          <w:tcPr>
            <w:tcW w:w="1075" w:type="dxa"/>
          </w:tcPr>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tc>
        <w:tc>
          <w:tcPr>
            <w:tcW w:w="1080" w:type="dxa"/>
          </w:tcPr>
          <w:p w:rsidR="008C6869" w:rsidRDefault="008C6869" w:rsidP="00500C6B"/>
        </w:tc>
        <w:tc>
          <w:tcPr>
            <w:tcW w:w="990" w:type="dxa"/>
          </w:tcPr>
          <w:p w:rsidR="008C6869" w:rsidRDefault="008C6869" w:rsidP="00500C6B"/>
        </w:tc>
        <w:tc>
          <w:tcPr>
            <w:tcW w:w="7645" w:type="dxa"/>
          </w:tcPr>
          <w:p w:rsidR="008C6869" w:rsidRDefault="008C6869" w:rsidP="00500C6B"/>
        </w:tc>
      </w:tr>
      <w:tr w:rsidR="008C6869" w:rsidTr="008C6869">
        <w:tc>
          <w:tcPr>
            <w:tcW w:w="1075" w:type="dxa"/>
          </w:tcPr>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tc>
        <w:tc>
          <w:tcPr>
            <w:tcW w:w="1080" w:type="dxa"/>
          </w:tcPr>
          <w:p w:rsidR="008C6869" w:rsidRDefault="008C6869" w:rsidP="00500C6B"/>
        </w:tc>
        <w:tc>
          <w:tcPr>
            <w:tcW w:w="990" w:type="dxa"/>
          </w:tcPr>
          <w:p w:rsidR="008C6869" w:rsidRDefault="008C6869" w:rsidP="00500C6B"/>
        </w:tc>
        <w:tc>
          <w:tcPr>
            <w:tcW w:w="7645" w:type="dxa"/>
          </w:tcPr>
          <w:p w:rsidR="008C6869" w:rsidRDefault="008C6869" w:rsidP="00500C6B"/>
        </w:tc>
      </w:tr>
      <w:tr w:rsidR="008C6869" w:rsidTr="008C6869">
        <w:tc>
          <w:tcPr>
            <w:tcW w:w="1075" w:type="dxa"/>
          </w:tcPr>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tc>
        <w:tc>
          <w:tcPr>
            <w:tcW w:w="1080" w:type="dxa"/>
          </w:tcPr>
          <w:p w:rsidR="008C6869" w:rsidRDefault="008C6869" w:rsidP="00500C6B"/>
        </w:tc>
        <w:tc>
          <w:tcPr>
            <w:tcW w:w="990" w:type="dxa"/>
          </w:tcPr>
          <w:p w:rsidR="008C6869" w:rsidRDefault="008C6869" w:rsidP="00500C6B"/>
        </w:tc>
        <w:tc>
          <w:tcPr>
            <w:tcW w:w="7645" w:type="dxa"/>
          </w:tcPr>
          <w:p w:rsidR="008C6869" w:rsidRDefault="008C6869" w:rsidP="00500C6B"/>
        </w:tc>
      </w:tr>
      <w:tr w:rsidR="008C6869" w:rsidTr="008C6869">
        <w:tc>
          <w:tcPr>
            <w:tcW w:w="1075" w:type="dxa"/>
          </w:tcPr>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tc>
        <w:tc>
          <w:tcPr>
            <w:tcW w:w="1080" w:type="dxa"/>
          </w:tcPr>
          <w:p w:rsidR="008C6869" w:rsidRDefault="008C6869" w:rsidP="00500C6B"/>
          <w:p w:rsidR="008C6869" w:rsidRDefault="008C6869" w:rsidP="00500C6B"/>
        </w:tc>
        <w:tc>
          <w:tcPr>
            <w:tcW w:w="990" w:type="dxa"/>
          </w:tcPr>
          <w:p w:rsidR="008C6869" w:rsidRDefault="008C6869" w:rsidP="00500C6B"/>
        </w:tc>
        <w:tc>
          <w:tcPr>
            <w:tcW w:w="7645" w:type="dxa"/>
          </w:tcPr>
          <w:p w:rsidR="008C6869" w:rsidRDefault="008C6869" w:rsidP="00500C6B"/>
        </w:tc>
      </w:tr>
      <w:tr w:rsidR="008C6869" w:rsidTr="008C6869">
        <w:tc>
          <w:tcPr>
            <w:tcW w:w="1075" w:type="dxa"/>
          </w:tcPr>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p w:rsidR="008C6869" w:rsidRDefault="008C6869" w:rsidP="00500C6B"/>
        </w:tc>
        <w:tc>
          <w:tcPr>
            <w:tcW w:w="1080" w:type="dxa"/>
          </w:tcPr>
          <w:p w:rsidR="008C6869" w:rsidRDefault="008C6869" w:rsidP="00500C6B"/>
        </w:tc>
        <w:tc>
          <w:tcPr>
            <w:tcW w:w="990" w:type="dxa"/>
          </w:tcPr>
          <w:p w:rsidR="008C6869" w:rsidRDefault="008C6869" w:rsidP="00500C6B"/>
        </w:tc>
        <w:tc>
          <w:tcPr>
            <w:tcW w:w="7645" w:type="dxa"/>
          </w:tcPr>
          <w:p w:rsidR="008C6869" w:rsidRDefault="008C6869" w:rsidP="00500C6B"/>
        </w:tc>
      </w:tr>
    </w:tbl>
    <w:p w:rsidR="00834F4D" w:rsidRDefault="00834F4D"/>
    <w:p w:rsidR="00834F4D" w:rsidRPr="00491840" w:rsidRDefault="00834F4D"/>
    <w:sectPr w:rsidR="00834F4D" w:rsidRPr="00491840" w:rsidSect="00834F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0EFC"/>
    <w:multiLevelType w:val="hybridMultilevel"/>
    <w:tmpl w:val="4F3E9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A26CC"/>
    <w:multiLevelType w:val="multilevel"/>
    <w:tmpl w:val="4882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97ABB"/>
    <w:multiLevelType w:val="hybridMultilevel"/>
    <w:tmpl w:val="4FF8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B14F3"/>
    <w:multiLevelType w:val="hybridMultilevel"/>
    <w:tmpl w:val="C2363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12"/>
    <w:rsid w:val="001A62FE"/>
    <w:rsid w:val="002A76E2"/>
    <w:rsid w:val="00304D29"/>
    <w:rsid w:val="00375E43"/>
    <w:rsid w:val="00491840"/>
    <w:rsid w:val="006E03A5"/>
    <w:rsid w:val="00740021"/>
    <w:rsid w:val="007C0E27"/>
    <w:rsid w:val="0082359A"/>
    <w:rsid w:val="0082717E"/>
    <w:rsid w:val="00834F4D"/>
    <w:rsid w:val="008C6869"/>
    <w:rsid w:val="008D378F"/>
    <w:rsid w:val="009B2D96"/>
    <w:rsid w:val="00A43B07"/>
    <w:rsid w:val="00AA17BF"/>
    <w:rsid w:val="00B01C12"/>
    <w:rsid w:val="00C02F65"/>
    <w:rsid w:val="00C32880"/>
    <w:rsid w:val="00C4230B"/>
    <w:rsid w:val="00C755C7"/>
    <w:rsid w:val="00D53476"/>
    <w:rsid w:val="00D82603"/>
    <w:rsid w:val="00E53480"/>
    <w:rsid w:val="00E95025"/>
    <w:rsid w:val="00EF56EA"/>
    <w:rsid w:val="00FC7AFF"/>
    <w:rsid w:val="00FE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D597A-39A6-44EC-A2D8-599F76CF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ontsize">
    <w:name w:val="cfontsize"/>
    <w:basedOn w:val="DefaultParagraphFont"/>
    <w:rsid w:val="00E95025"/>
  </w:style>
  <w:style w:type="character" w:customStyle="1" w:styleId="apple-converted-space">
    <w:name w:val="apple-converted-space"/>
    <w:basedOn w:val="DefaultParagraphFont"/>
    <w:rsid w:val="00E95025"/>
  </w:style>
  <w:style w:type="character" w:styleId="Hyperlink">
    <w:name w:val="Hyperlink"/>
    <w:basedOn w:val="DefaultParagraphFont"/>
    <w:uiPriority w:val="99"/>
    <w:unhideWhenUsed/>
    <w:rsid w:val="00C4230B"/>
    <w:rPr>
      <w:color w:val="0563C1" w:themeColor="hyperlink"/>
      <w:u w:val="single"/>
    </w:rPr>
  </w:style>
  <w:style w:type="paragraph" w:styleId="NormalWeb">
    <w:name w:val="Normal (Web)"/>
    <w:basedOn w:val="Normal"/>
    <w:uiPriority w:val="99"/>
    <w:unhideWhenUsed/>
    <w:rsid w:val="00EF56EA"/>
    <w:rPr>
      <w:rFonts w:ascii="Times New Roman" w:hAnsi="Times New Roman" w:cs="Times New Roman"/>
      <w:sz w:val="24"/>
      <w:szCs w:val="24"/>
    </w:rPr>
  </w:style>
  <w:style w:type="paragraph" w:styleId="ListParagraph">
    <w:name w:val="List Paragraph"/>
    <w:basedOn w:val="Normal"/>
    <w:uiPriority w:val="34"/>
    <w:qFormat/>
    <w:rsid w:val="00EF5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559573">
      <w:bodyDiv w:val="1"/>
      <w:marLeft w:val="0"/>
      <w:marRight w:val="0"/>
      <w:marTop w:val="0"/>
      <w:marBottom w:val="0"/>
      <w:divBdr>
        <w:top w:val="none" w:sz="0" w:space="0" w:color="auto"/>
        <w:left w:val="none" w:sz="0" w:space="0" w:color="auto"/>
        <w:bottom w:val="none" w:sz="0" w:space="0" w:color="auto"/>
        <w:right w:val="none" w:sz="0" w:space="0" w:color="auto"/>
      </w:divBdr>
      <w:divsChild>
        <w:div w:id="985860142">
          <w:marLeft w:val="0"/>
          <w:marRight w:val="0"/>
          <w:marTop w:val="0"/>
          <w:marBottom w:val="0"/>
          <w:divBdr>
            <w:top w:val="none" w:sz="0" w:space="0" w:color="auto"/>
            <w:left w:val="none" w:sz="0" w:space="0" w:color="auto"/>
            <w:bottom w:val="none" w:sz="0" w:space="0" w:color="auto"/>
            <w:right w:val="none" w:sz="0" w:space="0" w:color="auto"/>
          </w:divBdr>
        </w:div>
        <w:div w:id="1305549430">
          <w:marLeft w:val="0"/>
          <w:marRight w:val="0"/>
          <w:marTop w:val="0"/>
          <w:marBottom w:val="0"/>
          <w:divBdr>
            <w:top w:val="none" w:sz="0" w:space="0" w:color="auto"/>
            <w:left w:val="none" w:sz="0" w:space="0" w:color="auto"/>
            <w:bottom w:val="none" w:sz="0" w:space="0" w:color="auto"/>
            <w:right w:val="none" w:sz="0" w:space="0" w:color="auto"/>
          </w:divBdr>
        </w:div>
      </w:divsChild>
    </w:div>
    <w:div w:id="1436485633">
      <w:bodyDiv w:val="1"/>
      <w:marLeft w:val="0"/>
      <w:marRight w:val="0"/>
      <w:marTop w:val="0"/>
      <w:marBottom w:val="0"/>
      <w:divBdr>
        <w:top w:val="none" w:sz="0" w:space="0" w:color="auto"/>
        <w:left w:val="none" w:sz="0" w:space="0" w:color="auto"/>
        <w:bottom w:val="none" w:sz="0" w:space="0" w:color="auto"/>
        <w:right w:val="none" w:sz="0" w:space="0" w:color="auto"/>
      </w:divBdr>
      <w:divsChild>
        <w:div w:id="463038193">
          <w:marLeft w:val="0"/>
          <w:marRight w:val="0"/>
          <w:marTop w:val="0"/>
          <w:marBottom w:val="0"/>
          <w:divBdr>
            <w:top w:val="none" w:sz="0" w:space="0" w:color="auto"/>
            <w:left w:val="none" w:sz="0" w:space="0" w:color="auto"/>
            <w:bottom w:val="none" w:sz="0" w:space="0" w:color="auto"/>
            <w:right w:val="none" w:sz="0" w:space="0" w:color="auto"/>
          </w:divBdr>
        </w:div>
        <w:div w:id="1331367819">
          <w:marLeft w:val="0"/>
          <w:marRight w:val="0"/>
          <w:marTop w:val="0"/>
          <w:marBottom w:val="0"/>
          <w:divBdr>
            <w:top w:val="none" w:sz="0" w:space="0" w:color="auto"/>
            <w:left w:val="none" w:sz="0" w:space="0" w:color="auto"/>
            <w:bottom w:val="none" w:sz="0" w:space="0" w:color="auto"/>
            <w:right w:val="none" w:sz="0" w:space="0" w:color="auto"/>
          </w:divBdr>
        </w:div>
      </w:divsChild>
    </w:div>
    <w:div w:id="1562254103">
      <w:bodyDiv w:val="1"/>
      <w:marLeft w:val="0"/>
      <w:marRight w:val="0"/>
      <w:marTop w:val="0"/>
      <w:marBottom w:val="0"/>
      <w:divBdr>
        <w:top w:val="none" w:sz="0" w:space="0" w:color="auto"/>
        <w:left w:val="none" w:sz="0" w:space="0" w:color="auto"/>
        <w:bottom w:val="none" w:sz="0" w:space="0" w:color="auto"/>
        <w:right w:val="none" w:sz="0" w:space="0" w:color="auto"/>
      </w:divBdr>
      <w:divsChild>
        <w:div w:id="726806786">
          <w:marLeft w:val="0"/>
          <w:marRight w:val="0"/>
          <w:marTop w:val="0"/>
          <w:marBottom w:val="0"/>
          <w:divBdr>
            <w:top w:val="none" w:sz="0" w:space="0" w:color="auto"/>
            <w:left w:val="none" w:sz="0" w:space="0" w:color="auto"/>
            <w:bottom w:val="none" w:sz="0" w:space="0" w:color="auto"/>
            <w:right w:val="none" w:sz="0" w:space="0" w:color="auto"/>
          </w:divBdr>
        </w:div>
        <w:div w:id="1080558898">
          <w:marLeft w:val="0"/>
          <w:marRight w:val="0"/>
          <w:marTop w:val="0"/>
          <w:marBottom w:val="0"/>
          <w:divBdr>
            <w:top w:val="none" w:sz="0" w:space="0" w:color="auto"/>
            <w:left w:val="none" w:sz="0" w:space="0" w:color="auto"/>
            <w:bottom w:val="none" w:sz="0" w:space="0" w:color="auto"/>
            <w:right w:val="none" w:sz="0" w:space="0" w:color="auto"/>
          </w:divBdr>
        </w:div>
      </w:divsChild>
    </w:div>
    <w:div w:id="1867213395">
      <w:bodyDiv w:val="1"/>
      <w:marLeft w:val="0"/>
      <w:marRight w:val="0"/>
      <w:marTop w:val="0"/>
      <w:marBottom w:val="0"/>
      <w:divBdr>
        <w:top w:val="none" w:sz="0" w:space="0" w:color="auto"/>
        <w:left w:val="none" w:sz="0" w:space="0" w:color="auto"/>
        <w:bottom w:val="none" w:sz="0" w:space="0" w:color="auto"/>
        <w:right w:val="none" w:sz="0" w:space="0" w:color="auto"/>
      </w:divBdr>
    </w:div>
    <w:div w:id="19987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wgbh/evolution/educators/lessons/index.html" TargetMode="External"/><Relationship Id="rId12" Type="http://schemas.openxmlformats.org/officeDocument/2006/relationships/hyperlink" Target="https://www.youtube.com/watch?v=m1OAPe3UZi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Wq3TpADAc0Y"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watch?v=4OpBylwH9DU&amp;list=PLAuJGYL6VYK-XsO_UlLyDXJcImcmx_RmK&amp;index=2" TargetMode="External"/><Relationship Id="rId4" Type="http://schemas.openxmlformats.org/officeDocument/2006/relationships/webSettings" Target="webSettings.xml"/><Relationship Id="rId9" Type="http://schemas.openxmlformats.org/officeDocument/2006/relationships/hyperlink" Target="https://www.youtube.com/watch?v=A9EKofyJbn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Fredrika</dc:creator>
  <cp:keywords/>
  <dc:description/>
  <cp:lastModifiedBy>McCoy Fredrika</cp:lastModifiedBy>
  <cp:revision>3</cp:revision>
  <dcterms:created xsi:type="dcterms:W3CDTF">2015-02-27T14:59:00Z</dcterms:created>
  <dcterms:modified xsi:type="dcterms:W3CDTF">2015-02-27T20:00:00Z</dcterms:modified>
</cp:coreProperties>
</file>